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2AE0" w14:textId="3091CE00" w:rsidR="0059114B" w:rsidRDefault="0059114B" w:rsidP="009A17FD">
      <w:pPr>
        <w:jc w:val="both"/>
        <w:rPr>
          <w:rFonts w:ascii="Calibri" w:eastAsia="Calibri" w:hAnsi="Calibri" w:cs="Calibri"/>
          <w:b/>
          <w:sz w:val="50"/>
          <w:szCs w:val="50"/>
        </w:rPr>
      </w:pPr>
    </w:p>
    <w:p w14:paraId="0801D244" w14:textId="05238DFB" w:rsidR="0059114B" w:rsidRDefault="005E0728" w:rsidP="00B5512F">
      <w:pPr>
        <w:jc w:val="center"/>
        <w:rPr>
          <w:rFonts w:ascii="Calibri" w:eastAsia="Calibri" w:hAnsi="Calibri" w:cs="Calibri"/>
          <w:b/>
          <w:noProof/>
          <w:sz w:val="50"/>
          <w:szCs w:val="50"/>
        </w:rPr>
      </w:pPr>
      <w:r>
        <w:rPr>
          <w:rFonts w:ascii="Calibri" w:eastAsia="Calibri" w:hAnsi="Calibri" w:cs="Calibri"/>
          <w:b/>
          <w:noProof/>
          <w:sz w:val="50"/>
          <w:szCs w:val="50"/>
        </w:rPr>
        <w:drawing>
          <wp:inline distT="0" distB="0" distL="0" distR="0" wp14:anchorId="400A9BF1" wp14:editId="44A429FC">
            <wp:extent cx="6624320" cy="9369425"/>
            <wp:effectExtent l="0" t="0" r="5080" b="3175"/>
            <wp:docPr id="435506689" name="Obrázek 3" descr="Obsah obrázku sport, text, osob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06689" name="Obrázek 3" descr="Obsah obrázku sport, text, osoba, oblečení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4BF0" w14:textId="77777777" w:rsidR="00EC3D85" w:rsidRDefault="00EC3D85" w:rsidP="00BD5984">
      <w:pPr>
        <w:rPr>
          <w:rFonts w:ascii="Calibri" w:eastAsia="Calibri" w:hAnsi="Calibri" w:cs="Calibri"/>
          <w:b/>
          <w:noProof/>
          <w:sz w:val="50"/>
          <w:szCs w:val="50"/>
        </w:rPr>
      </w:pPr>
    </w:p>
    <w:p w14:paraId="45B4EFBF" w14:textId="27CE06ED" w:rsidR="00325466" w:rsidRPr="00152DA2" w:rsidRDefault="00152DA2" w:rsidP="00BD5984">
      <w:pPr>
        <w:rPr>
          <w:rFonts w:ascii="Calibri" w:eastAsia="Calibri" w:hAnsi="Calibri" w:cs="Calibri"/>
          <w:b/>
          <w:noProof/>
          <w:sz w:val="50"/>
          <w:szCs w:val="50"/>
        </w:rPr>
      </w:pPr>
      <w:r w:rsidRPr="00152DA2">
        <w:rPr>
          <w:rFonts w:ascii="Calibri" w:eastAsia="Calibri" w:hAnsi="Calibri" w:cs="Calibri"/>
          <w:b/>
          <w:sz w:val="50"/>
          <w:szCs w:val="50"/>
        </w:rPr>
        <w:t>GBHS CUP 2023</w:t>
      </w:r>
      <w:r>
        <w:rPr>
          <w:rFonts w:ascii="Calibri" w:eastAsia="Calibri" w:hAnsi="Calibri" w:cs="Calibri"/>
          <w:b/>
          <w:sz w:val="50"/>
          <w:szCs w:val="50"/>
        </w:rPr>
        <w:t xml:space="preserve"> – SOUTĚŽ TÝMŮ</w:t>
      </w:r>
    </w:p>
    <w:p w14:paraId="495E5884" w14:textId="77777777" w:rsidR="00325466" w:rsidRDefault="00325466">
      <w:pPr>
        <w:jc w:val="both"/>
        <w:rPr>
          <w:rFonts w:ascii="Calibri" w:eastAsia="Calibri" w:hAnsi="Calibri" w:cs="Calibri"/>
          <w:b/>
          <w:sz w:val="30"/>
          <w:szCs w:val="30"/>
        </w:rPr>
      </w:pPr>
    </w:p>
    <w:p w14:paraId="43768988" w14:textId="77777777" w:rsidR="00325466" w:rsidRDefault="00E104A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</w:t>
      </w:r>
    </w:p>
    <w:p w14:paraId="35870E7C" w14:textId="77777777" w:rsidR="00325466" w:rsidRDefault="00325466">
      <w:pPr>
        <w:jc w:val="both"/>
        <w:rPr>
          <w:rFonts w:ascii="Calibri" w:eastAsia="Calibri" w:hAnsi="Calibri" w:cs="Calibri"/>
        </w:rPr>
      </w:pPr>
    </w:p>
    <w:p w14:paraId="194369FD" w14:textId="0164E4F5" w:rsidR="00325466" w:rsidRDefault="00E104A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Určeno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152DA2">
        <w:rPr>
          <w:rFonts w:ascii="Calibri" w:eastAsia="Calibri" w:hAnsi="Calibri" w:cs="Calibri"/>
          <w:sz w:val="24"/>
          <w:szCs w:val="24"/>
        </w:rPr>
        <w:t xml:space="preserve">Všem týmům </w:t>
      </w:r>
      <w:proofErr w:type="spellStart"/>
      <w:r w:rsidR="00F94923">
        <w:rPr>
          <w:rFonts w:ascii="Calibri" w:eastAsia="Calibri" w:hAnsi="Calibri" w:cs="Calibri"/>
          <w:sz w:val="24"/>
          <w:szCs w:val="24"/>
        </w:rPr>
        <w:t>taekwon</w:t>
      </w:r>
      <w:proofErr w:type="spellEnd"/>
      <w:r w:rsidR="00F94923">
        <w:rPr>
          <w:rFonts w:ascii="Calibri" w:eastAsia="Calibri" w:hAnsi="Calibri" w:cs="Calibri"/>
          <w:sz w:val="24"/>
          <w:szCs w:val="24"/>
        </w:rPr>
        <w:t xml:space="preserve">-do </w:t>
      </w:r>
      <w:proofErr w:type="spellStart"/>
      <w:r w:rsidR="00F94923">
        <w:rPr>
          <w:rFonts w:ascii="Calibri" w:eastAsia="Calibri" w:hAnsi="Calibri" w:cs="Calibri"/>
          <w:sz w:val="24"/>
          <w:szCs w:val="24"/>
        </w:rPr>
        <w:t>i.t.f</w:t>
      </w:r>
      <w:proofErr w:type="spellEnd"/>
      <w:r w:rsidR="00721565">
        <w:rPr>
          <w:rFonts w:ascii="Calibri" w:eastAsia="Calibri" w:hAnsi="Calibri" w:cs="Calibri"/>
          <w:sz w:val="24"/>
          <w:szCs w:val="24"/>
        </w:rPr>
        <w:t>.</w:t>
      </w:r>
    </w:p>
    <w:p w14:paraId="4A45D890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491FB5A" w14:textId="77777777" w:rsidR="00325466" w:rsidRDefault="00E104A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Datum konání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 w:rsidR="00152DA2">
        <w:rPr>
          <w:rFonts w:ascii="Calibri" w:eastAsia="Calibri" w:hAnsi="Calibri" w:cs="Calibri"/>
          <w:b/>
          <w:sz w:val="28"/>
          <w:szCs w:val="28"/>
        </w:rPr>
        <w:t>1.10.2023</w:t>
      </w:r>
    </w:p>
    <w:p w14:paraId="1F64B33E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53D1BA0" w14:textId="034D2B23" w:rsidR="00325466" w:rsidRDefault="00E104A5">
      <w:pPr>
        <w:jc w:val="both"/>
      </w:pPr>
      <w:r>
        <w:rPr>
          <w:rFonts w:ascii="Calibri" w:eastAsia="Calibri" w:hAnsi="Calibri" w:cs="Calibri"/>
          <w:b/>
          <w:sz w:val="24"/>
          <w:szCs w:val="24"/>
        </w:rPr>
        <w:t>Místo konání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152DA2">
        <w:rPr>
          <w:rFonts w:ascii="Calibri" w:eastAsia="Calibri" w:hAnsi="Calibri" w:cs="Calibri"/>
          <w:sz w:val="24"/>
          <w:szCs w:val="24"/>
        </w:rPr>
        <w:t xml:space="preserve">Sportovní </w:t>
      </w:r>
      <w:r w:rsidR="00F94923">
        <w:rPr>
          <w:rFonts w:ascii="Calibri" w:eastAsia="Calibri" w:hAnsi="Calibri" w:cs="Calibri"/>
          <w:sz w:val="24"/>
          <w:szCs w:val="24"/>
        </w:rPr>
        <w:t>centrum</w:t>
      </w:r>
      <w:r w:rsidR="00152DA2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152DA2">
        <w:rPr>
          <w:rFonts w:ascii="Calibri" w:eastAsia="Calibri" w:hAnsi="Calibri" w:cs="Calibri"/>
          <w:sz w:val="24"/>
          <w:szCs w:val="24"/>
        </w:rPr>
        <w:t>Beztahov</w:t>
      </w:r>
      <w:proofErr w:type="spellEnd"/>
      <w:r w:rsidR="00152DA2">
        <w:rPr>
          <w:rFonts w:ascii="Calibri" w:eastAsia="Calibri" w:hAnsi="Calibri" w:cs="Calibri"/>
          <w:sz w:val="24"/>
          <w:szCs w:val="24"/>
        </w:rPr>
        <w:t xml:space="preserve"> – Votice, Husova 964</w:t>
      </w:r>
    </w:p>
    <w:p w14:paraId="4459BB9E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17F64DB" w14:textId="20B7D22E" w:rsidR="00325466" w:rsidRDefault="00E104A5">
      <w:pPr>
        <w:jc w:val="both"/>
        <w:rPr>
          <w:rFonts w:ascii="Calibri" w:eastAsia="Calibri" w:hAnsi="Calibri" w:cs="Calibri"/>
          <w:sz w:val="24"/>
          <w:szCs w:val="24"/>
          <w:highlight w:val="green"/>
        </w:rPr>
      </w:pPr>
      <w:r>
        <w:rPr>
          <w:rFonts w:ascii="Calibri" w:eastAsia="Calibri" w:hAnsi="Calibri" w:cs="Calibri"/>
          <w:b/>
          <w:sz w:val="24"/>
          <w:szCs w:val="24"/>
        </w:rPr>
        <w:t>Pořadatel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152DA2">
        <w:rPr>
          <w:rFonts w:ascii="Calibri" w:eastAsia="Calibri" w:hAnsi="Calibri" w:cs="Calibri"/>
          <w:sz w:val="24"/>
          <w:szCs w:val="24"/>
        </w:rPr>
        <w:t xml:space="preserve">Škola </w:t>
      </w:r>
      <w:proofErr w:type="spellStart"/>
      <w:r w:rsidR="00152DA2">
        <w:rPr>
          <w:rFonts w:ascii="Calibri" w:eastAsia="Calibri" w:hAnsi="Calibri" w:cs="Calibri"/>
          <w:sz w:val="24"/>
          <w:szCs w:val="24"/>
        </w:rPr>
        <w:t>taekwon</w:t>
      </w:r>
      <w:proofErr w:type="spellEnd"/>
      <w:r w:rsidR="00152DA2">
        <w:rPr>
          <w:rFonts w:ascii="Calibri" w:eastAsia="Calibri" w:hAnsi="Calibri" w:cs="Calibri"/>
          <w:sz w:val="24"/>
          <w:szCs w:val="24"/>
        </w:rPr>
        <w:t xml:space="preserve">-do </w:t>
      </w:r>
      <w:r w:rsidR="0025536A">
        <w:rPr>
          <w:rFonts w:ascii="Calibri" w:eastAsia="Calibri" w:hAnsi="Calibri" w:cs="Calibri"/>
          <w:sz w:val="24"/>
          <w:szCs w:val="24"/>
        </w:rPr>
        <w:t>I</w:t>
      </w:r>
      <w:r w:rsidR="00152DA2">
        <w:rPr>
          <w:rFonts w:ascii="Calibri" w:eastAsia="Calibri" w:hAnsi="Calibri" w:cs="Calibri"/>
          <w:sz w:val="24"/>
          <w:szCs w:val="24"/>
        </w:rPr>
        <w:t>.</w:t>
      </w:r>
      <w:r w:rsidR="0025536A">
        <w:rPr>
          <w:rFonts w:ascii="Calibri" w:eastAsia="Calibri" w:hAnsi="Calibri" w:cs="Calibri"/>
          <w:sz w:val="24"/>
          <w:szCs w:val="24"/>
        </w:rPr>
        <w:t>T</w:t>
      </w:r>
      <w:r w:rsidR="00152DA2">
        <w:rPr>
          <w:rFonts w:ascii="Calibri" w:eastAsia="Calibri" w:hAnsi="Calibri" w:cs="Calibri"/>
          <w:sz w:val="24"/>
          <w:szCs w:val="24"/>
        </w:rPr>
        <w:t>.</w:t>
      </w:r>
      <w:r w:rsidR="0025536A">
        <w:rPr>
          <w:rFonts w:ascii="Calibri" w:eastAsia="Calibri" w:hAnsi="Calibri" w:cs="Calibri"/>
          <w:sz w:val="24"/>
          <w:szCs w:val="24"/>
        </w:rPr>
        <w:t>F</w:t>
      </w:r>
      <w:r w:rsidR="00152DA2"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 w:rsidR="00152DA2">
        <w:rPr>
          <w:rFonts w:ascii="Calibri" w:eastAsia="Calibri" w:hAnsi="Calibri" w:cs="Calibri"/>
          <w:sz w:val="24"/>
          <w:szCs w:val="24"/>
        </w:rPr>
        <w:t>Ge-Baek</w:t>
      </w:r>
      <w:proofErr w:type="spellEnd"/>
      <w:r w:rsidR="00152DA2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152DA2">
        <w:rPr>
          <w:rFonts w:ascii="Calibri" w:eastAsia="Calibri" w:hAnsi="Calibri" w:cs="Calibri"/>
          <w:sz w:val="24"/>
          <w:szCs w:val="24"/>
        </w:rPr>
        <w:t>Hosin</w:t>
      </w:r>
      <w:proofErr w:type="spellEnd"/>
      <w:r w:rsidR="00152DA2">
        <w:rPr>
          <w:rFonts w:ascii="Calibri" w:eastAsia="Calibri" w:hAnsi="Calibri" w:cs="Calibri"/>
          <w:sz w:val="24"/>
          <w:szCs w:val="24"/>
        </w:rPr>
        <w:t xml:space="preserve"> Sool</w:t>
      </w:r>
    </w:p>
    <w:p w14:paraId="4F4CF1D6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5E67522" w14:textId="38F82706" w:rsidR="00325466" w:rsidRPr="00017B80" w:rsidRDefault="00E104A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Hlavní rozhodčí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 w:rsidR="00152DA2" w:rsidRPr="006114F7">
        <w:rPr>
          <w:rFonts w:ascii="Calibri" w:eastAsia="Calibri" w:hAnsi="Calibri" w:cs="Calibri"/>
          <w:sz w:val="24"/>
          <w:szCs w:val="24"/>
        </w:rPr>
        <w:t>mistr Martin Zámečník, tel. 603 302 739, info@tkd.cz</w:t>
      </w:r>
    </w:p>
    <w:p w14:paraId="052883C1" w14:textId="77777777" w:rsidR="00325466" w:rsidRPr="00017B80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E5333E3" w14:textId="77777777" w:rsidR="00325466" w:rsidRPr="00017B80" w:rsidRDefault="00E104A5">
      <w:pPr>
        <w:jc w:val="both"/>
        <w:rPr>
          <w:rFonts w:ascii="Calibri" w:eastAsia="Calibri" w:hAnsi="Calibri" w:cs="Calibri"/>
          <w:sz w:val="24"/>
          <w:szCs w:val="24"/>
        </w:rPr>
      </w:pPr>
      <w:r w:rsidRPr="00017B80">
        <w:rPr>
          <w:rFonts w:ascii="Calibri" w:eastAsia="Calibri" w:hAnsi="Calibri" w:cs="Calibri"/>
          <w:b/>
          <w:sz w:val="24"/>
          <w:szCs w:val="24"/>
        </w:rPr>
        <w:t xml:space="preserve">Ředitel soutěže </w:t>
      </w:r>
      <w:r w:rsidRPr="00017B80">
        <w:rPr>
          <w:rFonts w:ascii="Calibri" w:eastAsia="Calibri" w:hAnsi="Calibri" w:cs="Calibri"/>
          <w:sz w:val="24"/>
          <w:szCs w:val="24"/>
        </w:rPr>
        <w:tab/>
      </w:r>
      <w:r w:rsidR="00152DA2">
        <w:rPr>
          <w:rFonts w:ascii="Calibri" w:eastAsia="Calibri" w:hAnsi="Calibri" w:cs="Calibri"/>
          <w:sz w:val="24"/>
          <w:szCs w:val="24"/>
        </w:rPr>
        <w:t>mistr Martin Zámečník, tel. 603 302 739, info@tkd.cz</w:t>
      </w:r>
      <w:r w:rsidRPr="00017B80">
        <w:rPr>
          <w:rFonts w:ascii="Calibri" w:eastAsia="Calibri" w:hAnsi="Calibri" w:cs="Calibri"/>
          <w:sz w:val="24"/>
          <w:szCs w:val="24"/>
        </w:rPr>
        <w:t xml:space="preserve"> </w:t>
      </w:r>
    </w:p>
    <w:p w14:paraId="58FA952F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C32BCFD" w14:textId="5C0A02CB" w:rsidR="00325466" w:rsidRPr="00721565" w:rsidRDefault="00E104A5" w:rsidP="00721565">
      <w:pPr>
        <w:ind w:left="2124" w:hanging="2124"/>
        <w:jc w:val="both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Přihlášky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152DA2">
        <w:rPr>
          <w:rFonts w:ascii="Calibri" w:eastAsia="Calibri" w:hAnsi="Calibri" w:cs="Calibri"/>
          <w:b/>
          <w:color w:val="FF0000"/>
          <w:sz w:val="24"/>
          <w:szCs w:val="24"/>
        </w:rPr>
        <w:tab/>
      </w:r>
      <w:r w:rsidR="00152DA2">
        <w:rPr>
          <w:rFonts w:ascii="Calibri" w:eastAsia="Calibri" w:hAnsi="Calibri" w:cs="Calibri"/>
          <w:b/>
          <w:color w:val="FF0000"/>
          <w:sz w:val="24"/>
          <w:szCs w:val="24"/>
        </w:rPr>
        <w:tab/>
      </w:r>
      <w:r w:rsidRPr="00017B80">
        <w:rPr>
          <w:rFonts w:ascii="Calibri" w:eastAsia="Calibri" w:hAnsi="Calibri" w:cs="Calibri"/>
          <w:b/>
          <w:sz w:val="24"/>
          <w:szCs w:val="24"/>
        </w:rPr>
        <w:t>Soutěžící</w:t>
      </w:r>
      <w:r w:rsidR="00152DA2">
        <w:rPr>
          <w:rFonts w:ascii="Calibri" w:eastAsia="Calibri" w:hAnsi="Calibri" w:cs="Calibri"/>
          <w:b/>
          <w:sz w:val="24"/>
          <w:szCs w:val="24"/>
        </w:rPr>
        <w:t xml:space="preserve"> týmy </w:t>
      </w:r>
      <w:r w:rsidRPr="00017B80">
        <w:rPr>
          <w:rFonts w:ascii="Calibri" w:eastAsia="Calibri" w:hAnsi="Calibri" w:cs="Calibri"/>
          <w:sz w:val="24"/>
          <w:szCs w:val="24"/>
        </w:rPr>
        <w:t xml:space="preserve">se přihlašují </w:t>
      </w:r>
      <w:r w:rsidR="002E3751">
        <w:rPr>
          <w:rFonts w:ascii="Calibri" w:eastAsia="Calibri" w:hAnsi="Calibri" w:cs="Calibri"/>
          <w:sz w:val="24"/>
          <w:szCs w:val="24"/>
        </w:rPr>
        <w:t>e-</w:t>
      </w:r>
      <w:r w:rsidR="001617E9">
        <w:rPr>
          <w:rFonts w:ascii="Calibri" w:eastAsia="Calibri" w:hAnsi="Calibri" w:cs="Calibri"/>
          <w:sz w:val="24"/>
          <w:szCs w:val="24"/>
        </w:rPr>
        <w:t>maile</w:t>
      </w:r>
      <w:r w:rsidR="002E3751">
        <w:rPr>
          <w:rFonts w:ascii="Calibri" w:eastAsia="Calibri" w:hAnsi="Calibri" w:cs="Calibri"/>
          <w:sz w:val="24"/>
          <w:szCs w:val="24"/>
        </w:rPr>
        <w:t>m</w:t>
      </w:r>
      <w:r w:rsidR="001617E9">
        <w:rPr>
          <w:rFonts w:ascii="Calibri" w:eastAsia="Calibri" w:hAnsi="Calibri" w:cs="Calibri"/>
          <w:sz w:val="24"/>
          <w:szCs w:val="24"/>
        </w:rPr>
        <w:t xml:space="preserve"> na</w:t>
      </w:r>
      <w:r w:rsidR="002E3751">
        <w:rPr>
          <w:rFonts w:ascii="Calibri" w:eastAsia="Calibri" w:hAnsi="Calibri" w:cs="Calibri"/>
          <w:sz w:val="24"/>
          <w:szCs w:val="24"/>
        </w:rPr>
        <w:t xml:space="preserve"> </w:t>
      </w:r>
      <w:r w:rsidR="002E3751" w:rsidRPr="006114F7">
        <w:rPr>
          <w:rFonts w:ascii="Calibri" w:eastAsia="Calibri" w:hAnsi="Calibri" w:cs="Calibri"/>
          <w:sz w:val="24"/>
          <w:szCs w:val="24"/>
        </w:rPr>
        <w:t>info@tkd.cz</w:t>
      </w:r>
      <w:r w:rsidR="001617E9">
        <w:rPr>
          <w:rFonts w:ascii="Calibri" w:eastAsia="Calibri" w:hAnsi="Calibri" w:cs="Calibri"/>
          <w:sz w:val="24"/>
          <w:szCs w:val="24"/>
        </w:rPr>
        <w:t xml:space="preserve"> </w:t>
      </w:r>
      <w:r w:rsidR="00721565">
        <w:rPr>
          <w:rFonts w:ascii="Calibri" w:eastAsia="Calibri" w:hAnsi="Calibri" w:cs="Calibri"/>
          <w:sz w:val="24"/>
          <w:szCs w:val="24"/>
        </w:rPr>
        <w:t xml:space="preserve">do </w:t>
      </w:r>
      <w:r w:rsidRPr="00017B80">
        <w:rPr>
          <w:rFonts w:ascii="Calibri" w:eastAsia="Calibri" w:hAnsi="Calibri" w:cs="Calibri"/>
          <w:b/>
          <w:color w:val="FF0000"/>
          <w:sz w:val="24"/>
          <w:szCs w:val="24"/>
        </w:rPr>
        <w:t>p</w:t>
      </w:r>
      <w:r w:rsidR="000B23B4">
        <w:rPr>
          <w:rFonts w:ascii="Calibri" w:eastAsia="Calibri" w:hAnsi="Calibri" w:cs="Calibri"/>
          <w:b/>
          <w:color w:val="FF0000"/>
          <w:sz w:val="24"/>
          <w:szCs w:val="24"/>
        </w:rPr>
        <w:t>átku 29</w:t>
      </w:r>
      <w:r w:rsidRPr="00017B80">
        <w:rPr>
          <w:rFonts w:ascii="Calibri" w:eastAsia="Calibri" w:hAnsi="Calibri" w:cs="Calibri"/>
          <w:b/>
          <w:color w:val="FF0000"/>
          <w:sz w:val="24"/>
          <w:szCs w:val="24"/>
        </w:rPr>
        <w:t xml:space="preserve">. </w:t>
      </w:r>
      <w:r w:rsidR="00B5512F">
        <w:rPr>
          <w:rFonts w:ascii="Calibri" w:eastAsia="Calibri" w:hAnsi="Calibri" w:cs="Calibri"/>
          <w:b/>
          <w:color w:val="FF0000"/>
          <w:sz w:val="24"/>
          <w:szCs w:val="24"/>
        </w:rPr>
        <w:t>září</w:t>
      </w:r>
      <w:r w:rsidR="00B5512F" w:rsidRPr="00017B80">
        <w:rPr>
          <w:rFonts w:ascii="Calibri" w:eastAsia="Calibri" w:hAnsi="Calibri" w:cs="Calibri"/>
          <w:b/>
          <w:color w:val="FF0000"/>
          <w:sz w:val="24"/>
          <w:szCs w:val="24"/>
        </w:rPr>
        <w:t xml:space="preserve"> </w:t>
      </w:r>
      <w:r w:rsidR="00B5512F">
        <w:rPr>
          <w:rFonts w:ascii="Calibri" w:eastAsia="Calibri" w:hAnsi="Calibri" w:cs="Calibri"/>
          <w:b/>
          <w:color w:val="FF0000"/>
          <w:sz w:val="24"/>
          <w:szCs w:val="24"/>
        </w:rPr>
        <w:t>2023</w:t>
      </w:r>
      <w:r w:rsidR="00721565">
        <w:rPr>
          <w:rFonts w:ascii="Calibri" w:eastAsia="Calibri" w:hAnsi="Calibri" w:cs="Calibri"/>
          <w:b/>
          <w:color w:val="FF0000"/>
          <w:sz w:val="24"/>
          <w:szCs w:val="24"/>
        </w:rPr>
        <w:t xml:space="preserve"> </w:t>
      </w:r>
      <w:r w:rsidRPr="00017B80">
        <w:rPr>
          <w:rFonts w:ascii="Calibri" w:eastAsia="Calibri" w:hAnsi="Calibri" w:cs="Calibri"/>
          <w:b/>
          <w:color w:val="FF0000"/>
          <w:sz w:val="24"/>
          <w:szCs w:val="24"/>
        </w:rPr>
        <w:t>do 22:00 hodin</w:t>
      </w:r>
      <w:r w:rsidR="00DF187D">
        <w:rPr>
          <w:rFonts w:ascii="Calibri" w:eastAsia="Calibri" w:hAnsi="Calibri" w:cs="Calibri"/>
          <w:b/>
          <w:color w:val="FF0000"/>
          <w:sz w:val="24"/>
          <w:szCs w:val="24"/>
        </w:rPr>
        <w:t xml:space="preserve"> na </w:t>
      </w:r>
      <w:r w:rsidR="00EB020F">
        <w:rPr>
          <w:rFonts w:ascii="Calibri" w:eastAsia="Calibri" w:hAnsi="Calibri" w:cs="Calibri"/>
          <w:b/>
          <w:color w:val="FF0000"/>
          <w:sz w:val="24"/>
          <w:szCs w:val="24"/>
        </w:rPr>
        <w:t>přiložené přihlášce.</w:t>
      </w:r>
      <w:r w:rsidRPr="00017B80">
        <w:rPr>
          <w:rFonts w:ascii="Calibri" w:eastAsia="Calibri" w:hAnsi="Calibri" w:cs="Calibri"/>
          <w:sz w:val="24"/>
          <w:szCs w:val="24"/>
        </w:rPr>
        <w:t xml:space="preserve"> </w:t>
      </w:r>
      <w:r w:rsidR="00CD04A1">
        <w:rPr>
          <w:rFonts w:ascii="Calibri" w:eastAsia="Calibri" w:hAnsi="Calibri" w:cs="Calibri"/>
          <w:sz w:val="24"/>
          <w:szCs w:val="24"/>
        </w:rPr>
        <w:t xml:space="preserve"> </w:t>
      </w:r>
      <w:r w:rsidR="00CF039E">
        <w:rPr>
          <w:rFonts w:ascii="Calibri" w:eastAsia="Calibri" w:hAnsi="Calibri" w:cs="Calibri"/>
          <w:sz w:val="24"/>
          <w:szCs w:val="24"/>
        </w:rPr>
        <w:t>Na registraci</w:t>
      </w:r>
      <w:r w:rsidR="004E5797">
        <w:rPr>
          <w:rFonts w:ascii="Calibri" w:eastAsia="Calibri" w:hAnsi="Calibri" w:cs="Calibri"/>
          <w:sz w:val="24"/>
          <w:szCs w:val="24"/>
        </w:rPr>
        <w:t xml:space="preserve"> školy odevzdají soupisky týmů a sebeobran včetně pořadí povinných technik.</w:t>
      </w:r>
    </w:p>
    <w:p w14:paraId="71892B78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6559AA6" w14:textId="77777777" w:rsidR="00325466" w:rsidRPr="00017B80" w:rsidRDefault="00E104A5">
      <w:pPr>
        <w:ind w:left="2124" w:hanging="2124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Ubytování a strava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 w:rsidR="000B23B4">
        <w:rPr>
          <w:rFonts w:ascii="Calibri" w:eastAsia="Calibri" w:hAnsi="Calibri" w:cs="Calibri"/>
          <w:sz w:val="24"/>
          <w:szCs w:val="24"/>
        </w:rPr>
        <w:t>Nebude zajištěno</w:t>
      </w:r>
    </w:p>
    <w:p w14:paraId="0D1A961E" w14:textId="77777777" w:rsidR="00325466" w:rsidRPr="00017B80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FFDBF22" w14:textId="003A3825" w:rsidR="00325466" w:rsidRDefault="00E104A5" w:rsidP="000B23B4">
      <w:pPr>
        <w:ind w:left="2124" w:hanging="2124"/>
        <w:jc w:val="both"/>
        <w:rPr>
          <w:rFonts w:ascii="Calibri" w:eastAsia="Calibri" w:hAnsi="Calibri" w:cs="Calibri"/>
          <w:sz w:val="24"/>
          <w:szCs w:val="24"/>
        </w:rPr>
      </w:pPr>
      <w:r w:rsidRPr="00017B80">
        <w:rPr>
          <w:rFonts w:ascii="Calibri" w:eastAsia="Calibri" w:hAnsi="Calibri" w:cs="Calibri"/>
          <w:b/>
          <w:sz w:val="24"/>
          <w:szCs w:val="24"/>
        </w:rPr>
        <w:t xml:space="preserve">Startovné </w:t>
      </w:r>
      <w:r w:rsidRPr="00017B80">
        <w:rPr>
          <w:rFonts w:ascii="Calibri" w:eastAsia="Calibri" w:hAnsi="Calibri" w:cs="Calibri"/>
          <w:sz w:val="24"/>
          <w:szCs w:val="24"/>
        </w:rPr>
        <w:tab/>
      </w:r>
      <w:r w:rsidRPr="00017B80">
        <w:rPr>
          <w:rFonts w:ascii="Calibri" w:eastAsia="Calibri" w:hAnsi="Calibri" w:cs="Calibri"/>
          <w:sz w:val="24"/>
          <w:szCs w:val="24"/>
        </w:rPr>
        <w:tab/>
      </w:r>
      <w:r w:rsidR="000B23B4">
        <w:rPr>
          <w:rFonts w:ascii="Calibri" w:eastAsia="Calibri" w:hAnsi="Calibri" w:cs="Calibri"/>
          <w:sz w:val="24"/>
          <w:szCs w:val="24"/>
        </w:rPr>
        <w:t>3</w:t>
      </w:r>
      <w:r w:rsidRPr="008E2987">
        <w:rPr>
          <w:rFonts w:ascii="Calibri" w:eastAsia="Calibri" w:hAnsi="Calibri" w:cs="Calibri"/>
          <w:sz w:val="24"/>
          <w:szCs w:val="24"/>
        </w:rPr>
        <w:t xml:space="preserve">00,- Kč </w:t>
      </w:r>
      <w:r w:rsidRPr="00017B80">
        <w:rPr>
          <w:rFonts w:ascii="Calibri" w:eastAsia="Calibri" w:hAnsi="Calibri" w:cs="Calibri"/>
          <w:sz w:val="24"/>
          <w:szCs w:val="24"/>
        </w:rPr>
        <w:t xml:space="preserve">za </w:t>
      </w:r>
      <w:r w:rsidR="000B23B4">
        <w:rPr>
          <w:rFonts w:ascii="Calibri" w:eastAsia="Calibri" w:hAnsi="Calibri" w:cs="Calibri"/>
          <w:sz w:val="24"/>
          <w:szCs w:val="24"/>
        </w:rPr>
        <w:t xml:space="preserve">tým. Včas přihlášené </w:t>
      </w:r>
      <w:r w:rsidR="00E23BC1">
        <w:rPr>
          <w:rFonts w:ascii="Calibri" w:eastAsia="Calibri" w:hAnsi="Calibri" w:cs="Calibri"/>
          <w:sz w:val="24"/>
          <w:szCs w:val="24"/>
        </w:rPr>
        <w:t>školy</w:t>
      </w:r>
      <w:r w:rsidR="000B23B4">
        <w:rPr>
          <w:rFonts w:ascii="Calibri" w:eastAsia="Calibri" w:hAnsi="Calibri" w:cs="Calibri"/>
          <w:sz w:val="24"/>
          <w:szCs w:val="24"/>
        </w:rPr>
        <w:t xml:space="preserve">, které přivezou alespoň </w:t>
      </w:r>
      <w:r w:rsidR="002D47D1">
        <w:rPr>
          <w:rFonts w:ascii="Calibri" w:eastAsia="Calibri" w:hAnsi="Calibri" w:cs="Calibri"/>
          <w:sz w:val="24"/>
          <w:szCs w:val="24"/>
        </w:rPr>
        <w:t>dva</w:t>
      </w:r>
      <w:r w:rsidR="000B23B4">
        <w:rPr>
          <w:rFonts w:ascii="Calibri" w:eastAsia="Calibri" w:hAnsi="Calibri" w:cs="Calibri"/>
          <w:sz w:val="24"/>
          <w:szCs w:val="24"/>
        </w:rPr>
        <w:t xml:space="preserve"> rozhodč</w:t>
      </w:r>
      <w:r w:rsidR="006B3479">
        <w:rPr>
          <w:rFonts w:ascii="Calibri" w:eastAsia="Calibri" w:hAnsi="Calibri" w:cs="Calibri"/>
          <w:sz w:val="24"/>
          <w:szCs w:val="24"/>
        </w:rPr>
        <w:t>í</w:t>
      </w:r>
      <w:r w:rsidR="000B23B4">
        <w:rPr>
          <w:rFonts w:ascii="Calibri" w:eastAsia="Calibri" w:hAnsi="Calibri" w:cs="Calibri"/>
          <w:sz w:val="24"/>
          <w:szCs w:val="24"/>
        </w:rPr>
        <w:t xml:space="preserve"> na </w:t>
      </w:r>
      <w:r w:rsidR="006B3479">
        <w:rPr>
          <w:rFonts w:ascii="Calibri" w:eastAsia="Calibri" w:hAnsi="Calibri" w:cs="Calibri"/>
          <w:sz w:val="24"/>
          <w:szCs w:val="24"/>
        </w:rPr>
        <w:t xml:space="preserve">CELOU </w:t>
      </w:r>
      <w:r w:rsidR="000B23B4">
        <w:rPr>
          <w:rFonts w:ascii="Calibri" w:eastAsia="Calibri" w:hAnsi="Calibri" w:cs="Calibri"/>
          <w:sz w:val="24"/>
          <w:szCs w:val="24"/>
        </w:rPr>
        <w:t xml:space="preserve">dobu soutěže neplatí startovné </w:t>
      </w:r>
    </w:p>
    <w:p w14:paraId="549A6B12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30A64B6" w14:textId="77777777" w:rsidR="00325466" w:rsidRPr="00017B80" w:rsidRDefault="00E104A5">
      <w:pPr>
        <w:spacing w:after="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Registrace</w:t>
      </w:r>
      <w:r w:rsidR="000B23B4"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Pr="00017B80">
        <w:rPr>
          <w:rFonts w:ascii="Calibri" w:eastAsia="Calibri" w:hAnsi="Calibri" w:cs="Calibri"/>
          <w:b/>
          <w:sz w:val="24"/>
          <w:szCs w:val="24"/>
        </w:rPr>
        <w:t>V</w:t>
      </w:r>
      <w:r w:rsidRPr="00017B80">
        <w:rPr>
          <w:rFonts w:ascii="Calibri" w:eastAsia="Calibri" w:hAnsi="Calibri" w:cs="Calibri"/>
          <w:sz w:val="24"/>
          <w:szCs w:val="24"/>
        </w:rPr>
        <w:t xml:space="preserve"> </w:t>
      </w:r>
      <w:r w:rsidR="000B23B4">
        <w:rPr>
          <w:rFonts w:ascii="Calibri" w:eastAsia="Calibri" w:hAnsi="Calibri" w:cs="Calibri"/>
          <w:b/>
          <w:sz w:val="24"/>
          <w:szCs w:val="24"/>
        </w:rPr>
        <w:t>neděle</w:t>
      </w:r>
      <w:r w:rsidRPr="00017B80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0B23B4">
        <w:rPr>
          <w:rFonts w:ascii="Calibri" w:eastAsia="Calibri" w:hAnsi="Calibri" w:cs="Calibri"/>
          <w:b/>
          <w:sz w:val="24"/>
          <w:szCs w:val="24"/>
        </w:rPr>
        <w:t>1</w:t>
      </w:r>
      <w:r w:rsidRPr="00017B80">
        <w:rPr>
          <w:rFonts w:ascii="Calibri" w:eastAsia="Calibri" w:hAnsi="Calibri" w:cs="Calibri"/>
          <w:b/>
          <w:sz w:val="24"/>
          <w:szCs w:val="24"/>
        </w:rPr>
        <w:t xml:space="preserve">. </w:t>
      </w:r>
      <w:r w:rsidR="000B23B4">
        <w:rPr>
          <w:rFonts w:ascii="Calibri" w:eastAsia="Calibri" w:hAnsi="Calibri" w:cs="Calibri"/>
          <w:b/>
          <w:sz w:val="24"/>
          <w:szCs w:val="24"/>
        </w:rPr>
        <w:t>října</w:t>
      </w:r>
      <w:r w:rsidRPr="00017B80">
        <w:rPr>
          <w:rFonts w:ascii="Calibri" w:eastAsia="Calibri" w:hAnsi="Calibri" w:cs="Calibri"/>
          <w:b/>
          <w:sz w:val="24"/>
          <w:szCs w:val="24"/>
        </w:rPr>
        <w:t xml:space="preserve"> 20</w:t>
      </w:r>
      <w:r w:rsidR="000B23B4">
        <w:rPr>
          <w:rFonts w:ascii="Calibri" w:eastAsia="Calibri" w:hAnsi="Calibri" w:cs="Calibri"/>
          <w:b/>
          <w:sz w:val="24"/>
          <w:szCs w:val="24"/>
        </w:rPr>
        <w:t>23</w:t>
      </w:r>
      <w:r w:rsidRPr="00017B80">
        <w:rPr>
          <w:rFonts w:ascii="Calibri" w:eastAsia="Calibri" w:hAnsi="Calibri" w:cs="Calibri"/>
          <w:b/>
          <w:sz w:val="24"/>
          <w:szCs w:val="24"/>
        </w:rPr>
        <w:t xml:space="preserve"> od 1</w:t>
      </w:r>
      <w:r w:rsidR="000B23B4">
        <w:rPr>
          <w:rFonts w:ascii="Calibri" w:eastAsia="Calibri" w:hAnsi="Calibri" w:cs="Calibri"/>
          <w:b/>
          <w:sz w:val="24"/>
          <w:szCs w:val="24"/>
        </w:rPr>
        <w:t>1</w:t>
      </w:r>
      <w:r w:rsidRPr="00017B80">
        <w:rPr>
          <w:rFonts w:ascii="Calibri" w:eastAsia="Calibri" w:hAnsi="Calibri" w:cs="Calibri"/>
          <w:b/>
          <w:sz w:val="24"/>
          <w:szCs w:val="24"/>
        </w:rPr>
        <w:t>:</w:t>
      </w:r>
      <w:r w:rsidR="000B23B4">
        <w:rPr>
          <w:rFonts w:ascii="Calibri" w:eastAsia="Calibri" w:hAnsi="Calibri" w:cs="Calibri"/>
          <w:b/>
          <w:sz w:val="24"/>
          <w:szCs w:val="24"/>
        </w:rPr>
        <w:t>3</w:t>
      </w:r>
      <w:r w:rsidRPr="00017B80">
        <w:rPr>
          <w:rFonts w:ascii="Calibri" w:eastAsia="Calibri" w:hAnsi="Calibri" w:cs="Calibri"/>
          <w:b/>
          <w:sz w:val="24"/>
          <w:szCs w:val="24"/>
        </w:rPr>
        <w:t>0 - 1</w:t>
      </w:r>
      <w:r w:rsidR="000B23B4">
        <w:rPr>
          <w:rFonts w:ascii="Calibri" w:eastAsia="Calibri" w:hAnsi="Calibri" w:cs="Calibri"/>
          <w:b/>
          <w:sz w:val="24"/>
          <w:szCs w:val="24"/>
        </w:rPr>
        <w:t>1</w:t>
      </w:r>
      <w:r w:rsidRPr="00017B80">
        <w:rPr>
          <w:rFonts w:ascii="Calibri" w:eastAsia="Calibri" w:hAnsi="Calibri" w:cs="Calibri"/>
          <w:b/>
          <w:sz w:val="24"/>
          <w:szCs w:val="24"/>
        </w:rPr>
        <w:t>:</w:t>
      </w:r>
      <w:r w:rsidR="000B23B4">
        <w:rPr>
          <w:rFonts w:ascii="Calibri" w:eastAsia="Calibri" w:hAnsi="Calibri" w:cs="Calibri"/>
          <w:b/>
          <w:sz w:val="24"/>
          <w:szCs w:val="24"/>
        </w:rPr>
        <w:t>45</w:t>
      </w:r>
      <w:r w:rsidRPr="00017B80">
        <w:rPr>
          <w:rFonts w:ascii="Calibri" w:eastAsia="Calibri" w:hAnsi="Calibri" w:cs="Calibri"/>
          <w:b/>
          <w:sz w:val="24"/>
          <w:szCs w:val="24"/>
        </w:rPr>
        <w:t xml:space="preserve"> hodin</w:t>
      </w:r>
      <w:r w:rsidRPr="00017B80">
        <w:rPr>
          <w:rFonts w:ascii="Calibri" w:eastAsia="Calibri" w:hAnsi="Calibri" w:cs="Calibri"/>
          <w:sz w:val="24"/>
          <w:szCs w:val="24"/>
        </w:rPr>
        <w:t xml:space="preserve"> v prostorách sportovní </w:t>
      </w:r>
      <w:r w:rsidR="0014269F">
        <w:rPr>
          <w:rFonts w:ascii="Calibri" w:eastAsia="Calibri" w:hAnsi="Calibri" w:cs="Calibri"/>
          <w:sz w:val="24"/>
          <w:szCs w:val="24"/>
        </w:rPr>
        <w:t>haly</w:t>
      </w:r>
      <w:r w:rsidRPr="00017B80">
        <w:rPr>
          <w:rFonts w:ascii="Calibri" w:eastAsia="Calibri" w:hAnsi="Calibri" w:cs="Calibri"/>
          <w:sz w:val="24"/>
          <w:szCs w:val="24"/>
        </w:rPr>
        <w:t xml:space="preserve">. </w:t>
      </w:r>
    </w:p>
    <w:p w14:paraId="00C6656D" w14:textId="77777777" w:rsidR="00325466" w:rsidRPr="00017B80" w:rsidRDefault="00E104A5">
      <w:pPr>
        <w:spacing w:after="60"/>
        <w:ind w:left="1416" w:firstLine="707"/>
        <w:jc w:val="both"/>
        <w:rPr>
          <w:rFonts w:ascii="Calibri" w:eastAsia="Calibri" w:hAnsi="Calibri" w:cs="Calibri"/>
          <w:sz w:val="24"/>
          <w:szCs w:val="24"/>
        </w:rPr>
      </w:pPr>
      <w:r w:rsidRPr="00017B80">
        <w:rPr>
          <w:rFonts w:ascii="Calibri" w:eastAsia="Calibri" w:hAnsi="Calibri" w:cs="Calibri"/>
          <w:sz w:val="24"/>
          <w:szCs w:val="24"/>
        </w:rPr>
        <w:t>V případě pozdního příjezdu nemusí být závodníci zaregistrováni do soutěže.</w:t>
      </w:r>
    </w:p>
    <w:p w14:paraId="562DA8C4" w14:textId="77777777" w:rsidR="000B23B4" w:rsidRDefault="00E104A5" w:rsidP="000B23B4">
      <w:pPr>
        <w:spacing w:after="60"/>
        <w:ind w:left="1416" w:firstLine="707"/>
        <w:jc w:val="both"/>
        <w:rPr>
          <w:rFonts w:ascii="Calibri" w:eastAsia="Calibri" w:hAnsi="Calibri" w:cs="Calibri"/>
          <w:sz w:val="24"/>
          <w:szCs w:val="24"/>
        </w:rPr>
      </w:pPr>
      <w:r w:rsidRPr="00017B80">
        <w:rPr>
          <w:rFonts w:ascii="Calibri" w:eastAsia="Calibri" w:hAnsi="Calibri" w:cs="Calibri"/>
          <w:sz w:val="24"/>
          <w:szCs w:val="24"/>
        </w:rPr>
        <w:t>U registrace musí být přítomen</w:t>
      </w:r>
      <w:r>
        <w:rPr>
          <w:rFonts w:ascii="Calibri" w:eastAsia="Calibri" w:hAnsi="Calibri" w:cs="Calibri"/>
          <w:sz w:val="24"/>
          <w:szCs w:val="24"/>
        </w:rPr>
        <w:t xml:space="preserve"> kouč.</w:t>
      </w:r>
    </w:p>
    <w:p w14:paraId="30B03A73" w14:textId="77777777" w:rsidR="000B23B4" w:rsidRDefault="000B23B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73BF2B83" w14:textId="77777777" w:rsidR="000B23B4" w:rsidRDefault="000B23B4" w:rsidP="000B23B4">
      <w:pPr>
        <w:spacing w:after="60"/>
        <w:ind w:left="1416" w:firstLine="707"/>
        <w:jc w:val="both"/>
        <w:rPr>
          <w:rFonts w:ascii="Calibri" w:eastAsia="Calibri" w:hAnsi="Calibri" w:cs="Calibri"/>
          <w:sz w:val="24"/>
          <w:szCs w:val="24"/>
        </w:rPr>
      </w:pPr>
    </w:p>
    <w:p w14:paraId="07F52359" w14:textId="77777777" w:rsidR="00325466" w:rsidRDefault="00E104A5">
      <w:pPr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ORIENTAČNÍ ČASOVÝ PLÁN</w:t>
      </w:r>
    </w:p>
    <w:p w14:paraId="6259D064" w14:textId="77777777" w:rsidR="000B23B4" w:rsidRDefault="000B23B4">
      <w:pPr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2A9C7BF9" w14:textId="77777777" w:rsidR="00325466" w:rsidRDefault="00E104A5">
      <w:pPr>
        <w:spacing w:after="24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Neděle 1.1</w:t>
      </w:r>
      <w:r w:rsidR="000B23B4">
        <w:rPr>
          <w:rFonts w:ascii="Calibri" w:eastAsia="Calibri" w:hAnsi="Calibri" w:cs="Calibri"/>
          <w:b/>
          <w:sz w:val="24"/>
          <w:szCs w:val="24"/>
        </w:rPr>
        <w:t>0</w:t>
      </w:r>
      <w:r>
        <w:rPr>
          <w:rFonts w:ascii="Calibri" w:eastAsia="Calibri" w:hAnsi="Calibri" w:cs="Calibri"/>
          <w:b/>
          <w:sz w:val="24"/>
          <w:szCs w:val="24"/>
        </w:rPr>
        <w:t>. 20</w:t>
      </w:r>
      <w:r w:rsidR="000B23B4">
        <w:rPr>
          <w:rFonts w:ascii="Calibri" w:eastAsia="Calibri" w:hAnsi="Calibri" w:cs="Calibri"/>
          <w:b/>
          <w:sz w:val="24"/>
          <w:szCs w:val="24"/>
        </w:rPr>
        <w:t>23</w:t>
      </w:r>
    </w:p>
    <w:p w14:paraId="504CCBA9" w14:textId="77777777" w:rsidR="00325466" w:rsidRDefault="000B23B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11</w:t>
      </w:r>
      <w:r w:rsidR="00E104A5">
        <w:rPr>
          <w:rFonts w:ascii="Calibri" w:eastAsia="Calibri" w:hAnsi="Calibri" w:cs="Calibri"/>
          <w:sz w:val="24"/>
          <w:szCs w:val="24"/>
        </w:rPr>
        <w:t xml:space="preserve">:30 – </w:t>
      </w:r>
      <w:r>
        <w:rPr>
          <w:rFonts w:ascii="Calibri" w:eastAsia="Calibri" w:hAnsi="Calibri" w:cs="Calibri"/>
          <w:sz w:val="24"/>
          <w:szCs w:val="24"/>
        </w:rPr>
        <w:t>11:45</w:t>
      </w:r>
      <w:r w:rsidR="00E104A5">
        <w:rPr>
          <w:rFonts w:ascii="Calibri" w:eastAsia="Calibri" w:hAnsi="Calibri" w:cs="Calibri"/>
          <w:sz w:val="24"/>
          <w:szCs w:val="24"/>
        </w:rPr>
        <w:t xml:space="preserve"> </w:t>
      </w:r>
      <w:r w:rsidR="00E104A5">
        <w:rPr>
          <w:rFonts w:ascii="Calibri" w:eastAsia="Calibri" w:hAnsi="Calibri" w:cs="Calibri"/>
          <w:sz w:val="24"/>
          <w:szCs w:val="24"/>
        </w:rPr>
        <w:tab/>
      </w:r>
      <w:r w:rsidR="00E104A5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Registrace</w:t>
      </w:r>
    </w:p>
    <w:p w14:paraId="2D2DE1D2" w14:textId="77777777" w:rsidR="00325466" w:rsidRDefault="000B23B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11:45-12:00</w:t>
      </w:r>
      <w:r w:rsidR="00E104A5">
        <w:rPr>
          <w:rFonts w:ascii="Calibri" w:eastAsia="Calibri" w:hAnsi="Calibri" w:cs="Calibri"/>
          <w:sz w:val="24"/>
          <w:szCs w:val="24"/>
        </w:rPr>
        <w:t xml:space="preserve"> </w:t>
      </w:r>
      <w:r w:rsidR="00E104A5">
        <w:rPr>
          <w:rFonts w:ascii="Calibri" w:eastAsia="Calibri" w:hAnsi="Calibri" w:cs="Calibri"/>
          <w:sz w:val="24"/>
          <w:szCs w:val="24"/>
        </w:rPr>
        <w:tab/>
      </w:r>
      <w:r w:rsidR="00E104A5">
        <w:rPr>
          <w:rFonts w:ascii="Calibri" w:eastAsia="Calibri" w:hAnsi="Calibri" w:cs="Calibri"/>
          <w:sz w:val="24"/>
          <w:szCs w:val="24"/>
        </w:rPr>
        <w:tab/>
        <w:t>Porada rozhodčích a</w:t>
      </w:r>
      <w:r>
        <w:rPr>
          <w:rFonts w:ascii="Calibri" w:eastAsia="Calibri" w:hAnsi="Calibri" w:cs="Calibri"/>
          <w:sz w:val="24"/>
          <w:szCs w:val="24"/>
        </w:rPr>
        <w:t xml:space="preserve"> koučů,</w:t>
      </w:r>
      <w:r w:rsidR="00E104A5">
        <w:rPr>
          <w:rFonts w:ascii="Calibri" w:eastAsia="Calibri" w:hAnsi="Calibri" w:cs="Calibri"/>
          <w:sz w:val="24"/>
          <w:szCs w:val="24"/>
        </w:rPr>
        <w:t xml:space="preserve"> rozdělení na zápasiště</w:t>
      </w:r>
    </w:p>
    <w:p w14:paraId="543CFD72" w14:textId="77777777" w:rsidR="00325466" w:rsidRPr="00017B80" w:rsidRDefault="000B23B4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12:05</w:t>
      </w:r>
      <w:r w:rsidR="00E104A5">
        <w:rPr>
          <w:rFonts w:ascii="Calibri" w:eastAsia="Calibri" w:hAnsi="Calibri" w:cs="Calibri"/>
          <w:sz w:val="24"/>
          <w:szCs w:val="24"/>
        </w:rPr>
        <w:tab/>
      </w:r>
      <w:r w:rsidR="00E104A5">
        <w:rPr>
          <w:rFonts w:ascii="Calibri" w:eastAsia="Calibri" w:hAnsi="Calibri" w:cs="Calibri"/>
          <w:sz w:val="24"/>
          <w:szCs w:val="24"/>
        </w:rPr>
        <w:tab/>
      </w:r>
      <w:r w:rsidR="0050620E">
        <w:rPr>
          <w:rFonts w:ascii="Calibri" w:eastAsia="Calibri" w:hAnsi="Calibri" w:cs="Calibri"/>
          <w:sz w:val="24"/>
          <w:szCs w:val="24"/>
        </w:rPr>
        <w:tab/>
      </w:r>
      <w:r w:rsidR="00E104A5">
        <w:rPr>
          <w:rFonts w:ascii="Calibri" w:eastAsia="Calibri" w:hAnsi="Calibri" w:cs="Calibri"/>
          <w:b/>
          <w:sz w:val="24"/>
          <w:szCs w:val="24"/>
        </w:rPr>
        <w:t xml:space="preserve">Zahájení 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 w:rsidR="0050620E">
        <w:rPr>
          <w:rFonts w:ascii="Calibri" w:eastAsia="Calibri" w:hAnsi="Calibri" w:cs="Calibri"/>
          <w:b/>
          <w:sz w:val="24"/>
          <w:szCs w:val="24"/>
        </w:rPr>
        <w:t>outěže</w:t>
      </w:r>
    </w:p>
    <w:p w14:paraId="42D3D52E" w14:textId="77777777" w:rsidR="00325466" w:rsidRPr="00017B80" w:rsidRDefault="00E104A5">
      <w:pPr>
        <w:ind w:left="1416" w:firstLine="707"/>
        <w:jc w:val="both"/>
        <w:rPr>
          <w:rFonts w:ascii="Calibri" w:eastAsia="Calibri" w:hAnsi="Calibri" w:cs="Calibri"/>
          <w:sz w:val="24"/>
          <w:szCs w:val="24"/>
        </w:rPr>
      </w:pPr>
      <w:r w:rsidRPr="00017B80">
        <w:rPr>
          <w:rFonts w:ascii="Calibri" w:eastAsia="Calibri" w:hAnsi="Calibri" w:cs="Calibri"/>
          <w:sz w:val="24"/>
          <w:szCs w:val="24"/>
        </w:rPr>
        <w:t>všechny disciplíny tým</w:t>
      </w:r>
      <w:r w:rsidR="0050620E">
        <w:rPr>
          <w:rFonts w:ascii="Calibri" w:eastAsia="Calibri" w:hAnsi="Calibri" w:cs="Calibri"/>
          <w:sz w:val="24"/>
          <w:szCs w:val="24"/>
        </w:rPr>
        <w:t>y a sebeobrana</w:t>
      </w:r>
    </w:p>
    <w:p w14:paraId="53A62C96" w14:textId="77777777" w:rsidR="00325466" w:rsidRDefault="0050620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Cca</w:t>
      </w:r>
      <w:r w:rsidR="00E104A5" w:rsidRPr="00017B80">
        <w:rPr>
          <w:rFonts w:ascii="Calibri" w:eastAsia="Calibri" w:hAnsi="Calibri" w:cs="Calibri"/>
          <w:sz w:val="24"/>
          <w:szCs w:val="24"/>
        </w:rPr>
        <w:t xml:space="preserve"> 16:00</w:t>
      </w:r>
      <w:r w:rsidR="00E104A5" w:rsidRPr="00017B80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E104A5" w:rsidRPr="00017B80">
        <w:rPr>
          <w:rFonts w:ascii="Calibri" w:eastAsia="Calibri" w:hAnsi="Calibri" w:cs="Calibri"/>
          <w:sz w:val="24"/>
          <w:szCs w:val="24"/>
        </w:rPr>
        <w:t xml:space="preserve">Zakončení </w:t>
      </w:r>
      <w:r>
        <w:rPr>
          <w:rFonts w:ascii="Calibri" w:eastAsia="Calibri" w:hAnsi="Calibri" w:cs="Calibri"/>
          <w:sz w:val="24"/>
          <w:szCs w:val="24"/>
        </w:rPr>
        <w:t>soutěže, vyhlášení</w:t>
      </w:r>
    </w:p>
    <w:p w14:paraId="29095F65" w14:textId="77777777" w:rsidR="0050620E" w:rsidRPr="00017B80" w:rsidRDefault="0050620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17:00-19:00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Regionální seminář s velmistrem </w:t>
      </w:r>
      <w:proofErr w:type="spellStart"/>
      <w:r>
        <w:rPr>
          <w:rFonts w:ascii="Calibri" w:eastAsia="Calibri" w:hAnsi="Calibri" w:cs="Calibri"/>
          <w:sz w:val="24"/>
          <w:szCs w:val="24"/>
        </w:rPr>
        <w:t>Hwangem</w:t>
      </w:r>
      <w:proofErr w:type="spellEnd"/>
    </w:p>
    <w:p w14:paraId="679D648E" w14:textId="77777777" w:rsidR="00325466" w:rsidRDefault="00325466">
      <w:pPr>
        <w:ind w:left="1416" w:firstLine="707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1C2784A3" w14:textId="77777777" w:rsidR="0050620E" w:rsidRDefault="0050620E">
      <w:pPr>
        <w:ind w:left="1416" w:firstLine="707"/>
        <w:jc w:val="both"/>
        <w:rPr>
          <w:rFonts w:ascii="Calibri" w:eastAsia="Calibri" w:hAnsi="Calibri" w:cs="Calibri"/>
          <w:sz w:val="24"/>
          <w:szCs w:val="24"/>
        </w:rPr>
      </w:pPr>
    </w:p>
    <w:p w14:paraId="33182E04" w14:textId="77777777" w:rsidR="00325466" w:rsidRPr="00D42C82" w:rsidRDefault="00E104A5">
      <w:pPr>
        <w:jc w:val="both"/>
        <w:rPr>
          <w:rFonts w:ascii="Calibri" w:eastAsia="Calibri" w:hAnsi="Calibri" w:cs="Calibri"/>
          <w:b/>
          <w:sz w:val="30"/>
          <w:szCs w:val="30"/>
          <w:u w:val="single"/>
        </w:rPr>
      </w:pPr>
      <w:r w:rsidRPr="00D42C82">
        <w:rPr>
          <w:rFonts w:ascii="Calibri" w:eastAsia="Calibri" w:hAnsi="Calibri" w:cs="Calibri"/>
          <w:b/>
          <w:sz w:val="30"/>
          <w:szCs w:val="30"/>
          <w:u w:val="single"/>
        </w:rPr>
        <w:t>PROPOZICE</w:t>
      </w:r>
    </w:p>
    <w:p w14:paraId="41AA3043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90A47E4" w14:textId="6B7FD784" w:rsidR="00325466" w:rsidRDefault="00E104A5">
      <w:pPr>
        <w:jc w:val="both"/>
        <w:rPr>
          <w:rFonts w:ascii="Calibri" w:eastAsia="Calibri" w:hAnsi="Calibri" w:cs="Calibri"/>
          <w:sz w:val="24"/>
          <w:szCs w:val="24"/>
        </w:rPr>
      </w:pPr>
      <w:r w:rsidRPr="00D42C82">
        <w:rPr>
          <w:rFonts w:ascii="Calibri" w:eastAsia="Calibri" w:hAnsi="Calibri" w:cs="Calibri"/>
          <w:b/>
          <w:sz w:val="26"/>
          <w:szCs w:val="26"/>
          <w:u w:val="single"/>
        </w:rPr>
        <w:t>Divize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D42C82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týmy</w:t>
      </w:r>
    </w:p>
    <w:p w14:paraId="5A74CF97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E4CC4EC" w14:textId="2A39B335" w:rsidR="00325466" w:rsidRDefault="00E104A5">
      <w:pPr>
        <w:jc w:val="both"/>
        <w:rPr>
          <w:rFonts w:ascii="Calibri" w:eastAsia="Calibri" w:hAnsi="Calibri" w:cs="Calibri"/>
          <w:sz w:val="24"/>
          <w:szCs w:val="24"/>
        </w:rPr>
      </w:pPr>
      <w:r w:rsidRPr="00D42C82">
        <w:rPr>
          <w:rFonts w:ascii="Calibri" w:eastAsia="Calibri" w:hAnsi="Calibri" w:cs="Calibri"/>
          <w:b/>
          <w:sz w:val="26"/>
          <w:szCs w:val="26"/>
          <w:u w:val="single"/>
        </w:rPr>
        <w:t>Skupina</w:t>
      </w:r>
      <w:r w:rsidRPr="00D42C82">
        <w:rPr>
          <w:rFonts w:ascii="Calibri" w:eastAsia="Calibri" w:hAnsi="Calibri" w:cs="Calibri"/>
          <w:sz w:val="26"/>
          <w:szCs w:val="26"/>
          <w:u w:val="single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 w:rsidR="00940821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mladší žáci / žákyně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ročník 20</w:t>
      </w:r>
      <w:r w:rsidR="0050620E">
        <w:rPr>
          <w:rFonts w:ascii="Calibri" w:eastAsia="Calibri" w:hAnsi="Calibri" w:cs="Calibri"/>
          <w:sz w:val="24"/>
          <w:szCs w:val="24"/>
        </w:rPr>
        <w:t>13</w:t>
      </w:r>
      <w:r>
        <w:rPr>
          <w:rFonts w:ascii="Calibri" w:eastAsia="Calibri" w:hAnsi="Calibri" w:cs="Calibri"/>
          <w:sz w:val="24"/>
          <w:szCs w:val="24"/>
        </w:rPr>
        <w:t xml:space="preserve"> a mladší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50620E">
        <w:rPr>
          <w:rFonts w:ascii="Calibri" w:eastAsia="Calibri" w:hAnsi="Calibri" w:cs="Calibri"/>
          <w:sz w:val="24"/>
          <w:szCs w:val="24"/>
        </w:rPr>
        <w:t>od 4</w:t>
      </w:r>
      <w:r>
        <w:rPr>
          <w:rFonts w:ascii="Calibri" w:eastAsia="Calibri" w:hAnsi="Calibri" w:cs="Calibri"/>
          <w:sz w:val="24"/>
          <w:szCs w:val="24"/>
        </w:rPr>
        <w:t xml:space="preserve">. kup </w:t>
      </w:r>
    </w:p>
    <w:p w14:paraId="722B6F3E" w14:textId="77777777" w:rsidR="00325466" w:rsidRDefault="00E104A5">
      <w:pPr>
        <w:ind w:left="1416" w:firstLine="70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starší žáci / žákyně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ročník 20</w:t>
      </w:r>
      <w:r w:rsidR="0050620E">
        <w:rPr>
          <w:rFonts w:ascii="Calibri" w:eastAsia="Calibri" w:hAnsi="Calibri" w:cs="Calibri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 xml:space="preserve"> až 20</w:t>
      </w:r>
      <w:r w:rsidR="0050620E">
        <w:rPr>
          <w:rFonts w:ascii="Calibri" w:eastAsia="Calibri" w:hAnsi="Calibri" w:cs="Calibri"/>
          <w:sz w:val="24"/>
          <w:szCs w:val="24"/>
        </w:rPr>
        <w:t>12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50620E">
        <w:rPr>
          <w:rFonts w:ascii="Calibri" w:eastAsia="Calibri" w:hAnsi="Calibri" w:cs="Calibri"/>
          <w:sz w:val="24"/>
          <w:szCs w:val="24"/>
        </w:rPr>
        <w:t>od 4</w:t>
      </w:r>
      <w:r>
        <w:rPr>
          <w:rFonts w:ascii="Calibri" w:eastAsia="Calibri" w:hAnsi="Calibri" w:cs="Calibri"/>
          <w:sz w:val="24"/>
          <w:szCs w:val="24"/>
        </w:rPr>
        <w:t xml:space="preserve">. kup </w:t>
      </w:r>
    </w:p>
    <w:p w14:paraId="075791BE" w14:textId="77777777" w:rsidR="00325466" w:rsidRDefault="00E104A5">
      <w:pPr>
        <w:ind w:left="1416" w:firstLine="70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mladší junioři / juniorky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ročník 200</w:t>
      </w:r>
      <w:r w:rsidR="0050620E"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 xml:space="preserve"> až 200</w:t>
      </w:r>
      <w:r w:rsidR="0050620E"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 w:rsidR="0050620E">
        <w:rPr>
          <w:rFonts w:ascii="Calibri" w:eastAsia="Calibri" w:hAnsi="Calibri" w:cs="Calibri"/>
          <w:sz w:val="24"/>
          <w:szCs w:val="24"/>
        </w:rPr>
        <w:t>od 4</w:t>
      </w:r>
      <w:r>
        <w:rPr>
          <w:rFonts w:ascii="Calibri" w:eastAsia="Calibri" w:hAnsi="Calibri" w:cs="Calibri"/>
          <w:sz w:val="24"/>
          <w:szCs w:val="24"/>
        </w:rPr>
        <w:t xml:space="preserve">. kup </w:t>
      </w:r>
    </w:p>
    <w:p w14:paraId="457ECF02" w14:textId="77777777" w:rsidR="00325466" w:rsidRDefault="00E104A5">
      <w:pPr>
        <w:ind w:left="1416" w:firstLine="70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starší junioři / juniorky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ročník 200</w:t>
      </w:r>
      <w:r w:rsidR="0050620E"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 až 200</w:t>
      </w:r>
      <w:r w:rsidR="0050620E"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 w:rsidR="0050620E">
        <w:rPr>
          <w:rFonts w:ascii="Calibri" w:eastAsia="Calibri" w:hAnsi="Calibri" w:cs="Calibri"/>
          <w:sz w:val="24"/>
          <w:szCs w:val="24"/>
        </w:rPr>
        <w:t>od 4</w:t>
      </w:r>
      <w:r>
        <w:rPr>
          <w:rFonts w:ascii="Calibri" w:eastAsia="Calibri" w:hAnsi="Calibri" w:cs="Calibri"/>
          <w:sz w:val="24"/>
          <w:szCs w:val="24"/>
        </w:rPr>
        <w:t xml:space="preserve">. kup </w:t>
      </w:r>
    </w:p>
    <w:p w14:paraId="2CD86747" w14:textId="2BB8106E" w:rsidR="00325466" w:rsidRDefault="00E104A5">
      <w:pPr>
        <w:ind w:left="1415" w:firstLine="70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senioři, </w:t>
      </w:r>
      <w:r w:rsidR="00BD5984">
        <w:rPr>
          <w:rFonts w:ascii="Calibri" w:eastAsia="Calibri" w:hAnsi="Calibri" w:cs="Calibri"/>
          <w:sz w:val="24"/>
          <w:szCs w:val="24"/>
        </w:rPr>
        <w:t xml:space="preserve">seniorky </w:t>
      </w:r>
      <w:r w:rsidR="00BD5984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ročník </w:t>
      </w:r>
      <w:r w:rsidR="0050620E">
        <w:rPr>
          <w:rFonts w:ascii="Calibri" w:eastAsia="Calibri" w:hAnsi="Calibri" w:cs="Calibri"/>
          <w:sz w:val="24"/>
          <w:szCs w:val="24"/>
        </w:rPr>
        <w:t>2004</w:t>
      </w:r>
      <w:r>
        <w:rPr>
          <w:rFonts w:ascii="Calibri" w:eastAsia="Calibri" w:hAnsi="Calibri" w:cs="Calibri"/>
          <w:sz w:val="24"/>
          <w:szCs w:val="24"/>
        </w:rPr>
        <w:t xml:space="preserve"> až </w:t>
      </w:r>
      <w:r w:rsidR="0050620E">
        <w:rPr>
          <w:rFonts w:ascii="Calibri" w:eastAsia="Calibri" w:hAnsi="Calibri" w:cs="Calibri"/>
          <w:sz w:val="24"/>
          <w:szCs w:val="24"/>
        </w:rPr>
        <w:t>198</w:t>
      </w:r>
      <w:r w:rsidR="006319CA"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 w:rsidR="0050620E">
        <w:rPr>
          <w:rFonts w:ascii="Calibri" w:eastAsia="Calibri" w:hAnsi="Calibri" w:cs="Calibri"/>
          <w:sz w:val="24"/>
          <w:szCs w:val="24"/>
        </w:rPr>
        <w:t>od 4</w:t>
      </w:r>
      <w:r>
        <w:rPr>
          <w:rFonts w:ascii="Calibri" w:eastAsia="Calibri" w:hAnsi="Calibri" w:cs="Calibri"/>
          <w:sz w:val="24"/>
          <w:szCs w:val="24"/>
        </w:rPr>
        <w:t xml:space="preserve">. kup </w:t>
      </w:r>
    </w:p>
    <w:p w14:paraId="04FEE9AF" w14:textId="7444F7FB" w:rsidR="00325466" w:rsidRDefault="00E104A5">
      <w:pPr>
        <w:ind w:left="1416" w:firstLine="70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veteráni, veteránky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ročník 19</w:t>
      </w:r>
      <w:r w:rsidR="0050620E">
        <w:rPr>
          <w:rFonts w:ascii="Calibri" w:eastAsia="Calibri" w:hAnsi="Calibri" w:cs="Calibri"/>
          <w:sz w:val="24"/>
          <w:szCs w:val="24"/>
        </w:rPr>
        <w:t>8</w:t>
      </w:r>
      <w:r w:rsidR="006319CA"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 a starší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50620E">
        <w:rPr>
          <w:rFonts w:ascii="Calibri" w:eastAsia="Calibri" w:hAnsi="Calibri" w:cs="Calibri"/>
          <w:sz w:val="24"/>
          <w:szCs w:val="24"/>
        </w:rPr>
        <w:t>od 4. kup</w:t>
      </w:r>
    </w:p>
    <w:p w14:paraId="42579EB7" w14:textId="77777777" w:rsidR="00325466" w:rsidRDefault="00325466">
      <w:pPr>
        <w:ind w:left="1416" w:firstLine="707"/>
        <w:jc w:val="both"/>
        <w:rPr>
          <w:rFonts w:ascii="Calibri" w:eastAsia="Calibri" w:hAnsi="Calibri" w:cs="Calibri"/>
          <w:sz w:val="24"/>
          <w:szCs w:val="24"/>
        </w:rPr>
      </w:pPr>
    </w:p>
    <w:p w14:paraId="3670988A" w14:textId="7D32655D" w:rsidR="00325466" w:rsidRPr="00027D7E" w:rsidRDefault="00E104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bCs/>
          <w:color w:val="000000"/>
          <w:sz w:val="24"/>
          <w:szCs w:val="24"/>
        </w:rPr>
      </w:pPr>
      <w:r w:rsidRPr="00027D7E">
        <w:rPr>
          <w:rFonts w:ascii="Calibri" w:eastAsia="Calibri" w:hAnsi="Calibri" w:cs="Calibri"/>
          <w:bCs/>
          <w:color w:val="000000"/>
          <w:sz w:val="24"/>
          <w:szCs w:val="24"/>
        </w:rPr>
        <w:t xml:space="preserve">Držitelé </w:t>
      </w:r>
      <w:r w:rsidR="0050620E" w:rsidRPr="00027D7E">
        <w:rPr>
          <w:rFonts w:ascii="Calibri" w:eastAsia="Calibri" w:hAnsi="Calibri" w:cs="Calibri"/>
          <w:bCs/>
          <w:color w:val="000000"/>
          <w:sz w:val="24"/>
          <w:szCs w:val="24"/>
        </w:rPr>
        <w:t>6</w:t>
      </w:r>
      <w:r w:rsidRPr="00027D7E">
        <w:rPr>
          <w:rFonts w:ascii="Calibri" w:eastAsia="Calibri" w:hAnsi="Calibri" w:cs="Calibri"/>
          <w:bCs/>
          <w:color w:val="000000"/>
          <w:sz w:val="24"/>
          <w:szCs w:val="24"/>
        </w:rPr>
        <w:t xml:space="preserve">. a </w:t>
      </w:r>
      <w:r w:rsidR="0050620E" w:rsidRPr="00027D7E">
        <w:rPr>
          <w:rFonts w:ascii="Calibri" w:eastAsia="Calibri" w:hAnsi="Calibri" w:cs="Calibri"/>
          <w:bCs/>
          <w:color w:val="000000"/>
          <w:sz w:val="24"/>
          <w:szCs w:val="24"/>
        </w:rPr>
        <w:t>5</w:t>
      </w:r>
      <w:r w:rsidRPr="00027D7E">
        <w:rPr>
          <w:rFonts w:ascii="Calibri" w:eastAsia="Calibri" w:hAnsi="Calibri" w:cs="Calibri"/>
          <w:bCs/>
          <w:color w:val="000000"/>
          <w:sz w:val="24"/>
          <w:szCs w:val="24"/>
        </w:rPr>
        <w:t>. kupu se mohou zúčastnit všech disciplín za předpokladu, že souhlasí s</w:t>
      </w:r>
      <w:r w:rsidR="00172A0E" w:rsidRPr="00027D7E">
        <w:rPr>
          <w:rFonts w:ascii="Calibri" w:eastAsia="Calibri" w:hAnsi="Calibri" w:cs="Calibri"/>
          <w:bCs/>
          <w:color w:val="000000"/>
          <w:sz w:val="24"/>
          <w:szCs w:val="24"/>
        </w:rPr>
        <w:t> </w:t>
      </w:r>
      <w:r w:rsidRPr="00027D7E">
        <w:rPr>
          <w:rFonts w:ascii="Calibri" w:eastAsia="Calibri" w:hAnsi="Calibri" w:cs="Calibri"/>
          <w:bCs/>
          <w:color w:val="000000"/>
          <w:sz w:val="24"/>
          <w:szCs w:val="24"/>
        </w:rPr>
        <w:t>pravidly</w:t>
      </w:r>
      <w:r w:rsidR="00172A0E" w:rsidRPr="00027D7E">
        <w:rPr>
          <w:rFonts w:ascii="Calibri" w:eastAsia="Calibri" w:hAnsi="Calibri" w:cs="Calibri"/>
          <w:bCs/>
          <w:color w:val="000000"/>
          <w:sz w:val="24"/>
          <w:szCs w:val="24"/>
        </w:rPr>
        <w:t xml:space="preserve">, </w:t>
      </w:r>
      <w:r w:rsidR="00BD5984" w:rsidRPr="00027D7E">
        <w:rPr>
          <w:rFonts w:ascii="Calibri" w:eastAsia="Calibri" w:hAnsi="Calibri" w:cs="Calibri"/>
          <w:bCs/>
          <w:color w:val="000000"/>
          <w:sz w:val="24"/>
          <w:szCs w:val="24"/>
        </w:rPr>
        <w:t>která</w:t>
      </w:r>
      <w:r w:rsidR="00172A0E" w:rsidRPr="00027D7E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jsou uvedeny</w:t>
      </w:r>
      <w:r w:rsidRPr="00027D7E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u jednotlivých disciplín v těchto propozicích</w:t>
      </w:r>
      <w:r w:rsidR="0050620E" w:rsidRPr="00027D7E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a budou se účastnit letošního MČR Dan</w:t>
      </w:r>
    </w:p>
    <w:p w14:paraId="1898B99B" w14:textId="77777777" w:rsidR="00325466" w:rsidRPr="00027D7E" w:rsidRDefault="00325466">
      <w:pPr>
        <w:ind w:left="1416" w:firstLine="707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5A35BEE2" w14:textId="06EAC8DB" w:rsidR="008D0587" w:rsidRPr="00027D7E" w:rsidRDefault="0050620E" w:rsidP="008D05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bCs/>
          <w:color w:val="000000"/>
          <w:sz w:val="24"/>
          <w:szCs w:val="24"/>
        </w:rPr>
      </w:pPr>
      <w:r w:rsidRPr="00027D7E">
        <w:rPr>
          <w:rFonts w:ascii="Calibri" w:eastAsia="Calibri" w:hAnsi="Calibri" w:cs="Calibri"/>
          <w:bCs/>
          <w:color w:val="000000"/>
          <w:sz w:val="24"/>
          <w:szCs w:val="24"/>
        </w:rPr>
        <w:t xml:space="preserve">Veteráni a </w:t>
      </w:r>
      <w:r w:rsidR="00E104A5" w:rsidRPr="00027D7E">
        <w:rPr>
          <w:rFonts w:ascii="Calibri" w:eastAsia="Calibri" w:hAnsi="Calibri" w:cs="Calibri"/>
          <w:bCs/>
          <w:color w:val="000000"/>
          <w:sz w:val="24"/>
          <w:szCs w:val="24"/>
        </w:rPr>
        <w:t>Junioři</w:t>
      </w:r>
      <w:r w:rsidRPr="00027D7E">
        <w:rPr>
          <w:rFonts w:ascii="Calibri" w:eastAsia="Calibri" w:hAnsi="Calibri" w:cs="Calibri"/>
          <w:bCs/>
          <w:color w:val="000000"/>
          <w:sz w:val="24"/>
          <w:szCs w:val="24"/>
        </w:rPr>
        <w:t>,</w:t>
      </w:r>
      <w:r w:rsidR="00E104A5" w:rsidRPr="00027D7E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</w:t>
      </w:r>
      <w:r w:rsidRPr="00027D7E">
        <w:rPr>
          <w:rFonts w:ascii="Calibri" w:eastAsia="Calibri" w:hAnsi="Calibri" w:cs="Calibri"/>
          <w:bCs/>
          <w:color w:val="000000"/>
          <w:sz w:val="24"/>
          <w:szCs w:val="24"/>
        </w:rPr>
        <w:t>kteří se budou účastnit letošního MČR Dan jako senioři</w:t>
      </w:r>
      <w:r w:rsidR="00843CA3">
        <w:rPr>
          <w:rFonts w:ascii="Calibri" w:eastAsia="Calibri" w:hAnsi="Calibri" w:cs="Calibri"/>
          <w:bCs/>
          <w:color w:val="000000"/>
          <w:sz w:val="24"/>
          <w:szCs w:val="24"/>
        </w:rPr>
        <w:t>,</w:t>
      </w:r>
      <w:r w:rsidRPr="00027D7E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se mohou účastnit i této soutěže jako senioři. </w:t>
      </w:r>
    </w:p>
    <w:p w14:paraId="5AE8D697" w14:textId="77777777" w:rsidR="008D0587" w:rsidRDefault="008D0587" w:rsidP="008D0587">
      <w:pPr>
        <w:pStyle w:val="Odstavecseseznamem"/>
        <w:rPr>
          <w:rFonts w:ascii="Calibri" w:eastAsia="Calibri" w:hAnsi="Calibri" w:cs="Calibri"/>
          <w:sz w:val="24"/>
          <w:szCs w:val="24"/>
        </w:rPr>
      </w:pPr>
    </w:p>
    <w:p w14:paraId="4A7EB59E" w14:textId="4C9A950C" w:rsidR="00325466" w:rsidRPr="00027D7E" w:rsidRDefault="00E104A5" w:rsidP="008D05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sz w:val="24"/>
          <w:szCs w:val="24"/>
        </w:rPr>
      </w:pPr>
      <w:r w:rsidRPr="00027D7E">
        <w:rPr>
          <w:rFonts w:ascii="Calibri" w:eastAsia="Calibri" w:hAnsi="Calibri" w:cs="Calibri"/>
          <w:sz w:val="24"/>
          <w:szCs w:val="24"/>
        </w:rPr>
        <w:t>Technický stupeň soutěžícího musí odpovídat nejvyššímu technickému stupni ve svazové databázi ke dni uzávěrky přihlášek. Technický stupeň dan a vyšší je platný ke dni zobrazení ve svazové databázi na webových stránkách svazu.</w:t>
      </w:r>
    </w:p>
    <w:p w14:paraId="7A0A53A0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9370A2C" w14:textId="4811B7C4" w:rsidR="00325466" w:rsidRPr="00D42C82" w:rsidRDefault="00E104A5">
      <w:pPr>
        <w:jc w:val="both"/>
        <w:rPr>
          <w:rFonts w:ascii="Calibri" w:eastAsia="Calibri" w:hAnsi="Calibri" w:cs="Calibri"/>
          <w:sz w:val="26"/>
          <w:szCs w:val="26"/>
        </w:rPr>
      </w:pPr>
      <w:r w:rsidRPr="00D42C82">
        <w:rPr>
          <w:rFonts w:ascii="Calibri" w:eastAsia="Calibri" w:hAnsi="Calibri" w:cs="Calibri"/>
          <w:b/>
          <w:sz w:val="26"/>
          <w:szCs w:val="26"/>
          <w:u w:val="single"/>
        </w:rPr>
        <w:t>Disciplíny a kategorie</w:t>
      </w:r>
    </w:p>
    <w:p w14:paraId="4F8E2D4C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1042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1620"/>
        <w:gridCol w:w="1485"/>
        <w:gridCol w:w="1560"/>
        <w:gridCol w:w="1530"/>
        <w:gridCol w:w="1560"/>
      </w:tblGrid>
      <w:tr w:rsidR="00325466" w:rsidRPr="00FC49F1" w14:paraId="191C54BA" w14:textId="77777777"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CAB6E" w14:textId="77777777" w:rsidR="00325466" w:rsidRPr="00FC49F1" w:rsidRDefault="003254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9673E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b/>
                <w:sz w:val="24"/>
                <w:szCs w:val="24"/>
              </w:rPr>
              <w:t>TUL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A658D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b/>
                <w:sz w:val="24"/>
                <w:szCs w:val="24"/>
              </w:rPr>
              <w:t>MATSOGI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6BC9F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b/>
                <w:sz w:val="24"/>
                <w:szCs w:val="24"/>
              </w:rPr>
              <w:t>TUKGI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EF6E8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b/>
                <w:sz w:val="24"/>
                <w:szCs w:val="24"/>
              </w:rPr>
              <w:t>WIRYOK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2DF47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b/>
                <w:sz w:val="24"/>
                <w:szCs w:val="24"/>
              </w:rPr>
              <w:t>HOSINSOOL</w:t>
            </w:r>
          </w:p>
        </w:tc>
      </w:tr>
      <w:tr w:rsidR="00325466" w:rsidRPr="00FC49F1" w14:paraId="2CB7C697" w14:textId="77777777" w:rsidTr="00D42917"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B244E" w14:textId="77777777" w:rsidR="00325466" w:rsidRPr="00FC49F1" w:rsidRDefault="00E104A5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b/>
                <w:sz w:val="24"/>
                <w:szCs w:val="24"/>
              </w:rPr>
              <w:t>Ml. a st. žáci/žákyně</w:t>
            </w:r>
          </w:p>
        </w:tc>
        <w:tc>
          <w:tcPr>
            <w:tcW w:w="1620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CC224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  <w:tc>
          <w:tcPr>
            <w:tcW w:w="1485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0B805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  <w:tc>
          <w:tcPr>
            <w:tcW w:w="1560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06299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  <w:tc>
          <w:tcPr>
            <w:tcW w:w="153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345B2" w14:textId="77777777" w:rsidR="00325466" w:rsidRPr="00FC49F1" w:rsidRDefault="00844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</w:t>
            </w:r>
          </w:p>
        </w:tc>
        <w:tc>
          <w:tcPr>
            <w:tcW w:w="156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5ADC1" w14:textId="77777777" w:rsidR="00325466" w:rsidRPr="00FC49F1" w:rsidRDefault="00844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</w:t>
            </w:r>
          </w:p>
        </w:tc>
      </w:tr>
      <w:tr w:rsidR="00325466" w:rsidRPr="00FC49F1" w14:paraId="5874B79D" w14:textId="77777777" w:rsidTr="00D42917"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A63E7" w14:textId="77777777" w:rsidR="00325466" w:rsidRPr="00FC49F1" w:rsidRDefault="00E104A5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b/>
                <w:sz w:val="24"/>
                <w:szCs w:val="24"/>
              </w:rPr>
              <w:t>Ml. a st. junioři/juniorky</w:t>
            </w:r>
          </w:p>
        </w:tc>
        <w:tc>
          <w:tcPr>
            <w:tcW w:w="1620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74E9D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  <w:tc>
          <w:tcPr>
            <w:tcW w:w="1485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FB1A0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  <w:tc>
          <w:tcPr>
            <w:tcW w:w="1560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E4A19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  <w:tc>
          <w:tcPr>
            <w:tcW w:w="153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D8E67" w14:textId="77777777" w:rsidR="00325466" w:rsidRPr="00FC49F1" w:rsidRDefault="00844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</w:t>
            </w:r>
          </w:p>
        </w:tc>
        <w:tc>
          <w:tcPr>
            <w:tcW w:w="1560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CDFDC" w14:textId="77777777" w:rsidR="00325466" w:rsidRPr="00FC49F1" w:rsidRDefault="00E104A5" w:rsidP="00D429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5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</w:tr>
      <w:tr w:rsidR="00325466" w:rsidRPr="00FC49F1" w14:paraId="36DC0B51" w14:textId="77777777" w:rsidTr="00D42917"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4E0D3" w14:textId="77777777" w:rsidR="00325466" w:rsidRPr="00FC49F1" w:rsidRDefault="00E104A5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b/>
                <w:sz w:val="24"/>
                <w:szCs w:val="24"/>
              </w:rPr>
              <w:t>Senioři/seniorky</w:t>
            </w:r>
          </w:p>
        </w:tc>
        <w:tc>
          <w:tcPr>
            <w:tcW w:w="1620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1A984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  <w:tc>
          <w:tcPr>
            <w:tcW w:w="1485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0DC88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  <w:tc>
          <w:tcPr>
            <w:tcW w:w="1560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9345D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  <w:tc>
          <w:tcPr>
            <w:tcW w:w="1530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A76EE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  <w:tc>
          <w:tcPr>
            <w:tcW w:w="1560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14335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</w:tr>
      <w:tr w:rsidR="00325466" w:rsidRPr="00FC49F1" w14:paraId="09E708C1" w14:textId="77777777" w:rsidTr="00D42917"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AEBB5" w14:textId="77777777" w:rsidR="00325466" w:rsidRPr="00FC49F1" w:rsidRDefault="00E104A5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b/>
                <w:sz w:val="24"/>
                <w:szCs w:val="24"/>
              </w:rPr>
              <w:t>Veteráni/veteránky</w:t>
            </w:r>
          </w:p>
        </w:tc>
        <w:tc>
          <w:tcPr>
            <w:tcW w:w="1620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14AF4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  <w:tc>
          <w:tcPr>
            <w:tcW w:w="1485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5686E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  <w:tc>
          <w:tcPr>
            <w:tcW w:w="156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40C1E" w14:textId="77777777" w:rsidR="00325466" w:rsidRPr="00FC49F1" w:rsidRDefault="00844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</w:t>
            </w:r>
          </w:p>
        </w:tc>
        <w:tc>
          <w:tcPr>
            <w:tcW w:w="1530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1B1AB" w14:textId="77777777" w:rsidR="00325466" w:rsidRPr="00FC49F1" w:rsidRDefault="00E10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C49F1"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  <w:tc>
          <w:tcPr>
            <w:tcW w:w="1560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9ADA3" w14:textId="77777777" w:rsidR="00325466" w:rsidRPr="00FC49F1" w:rsidRDefault="00844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ANO</w:t>
            </w:r>
          </w:p>
        </w:tc>
      </w:tr>
    </w:tbl>
    <w:p w14:paraId="7F4792F9" w14:textId="77777777" w:rsidR="0084420C" w:rsidRDefault="0084420C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7DE69DE" w14:textId="77777777" w:rsidR="0084420C" w:rsidRPr="00027D7E" w:rsidRDefault="0006570F" w:rsidP="00D42917">
      <w:pPr>
        <w:pStyle w:val="Odstavecseseznamem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027D7E">
        <w:rPr>
          <w:rFonts w:ascii="Calibri" w:eastAsia="Calibri" w:hAnsi="Calibri" w:cs="Calibri"/>
          <w:sz w:val="24"/>
          <w:szCs w:val="24"/>
        </w:rPr>
        <w:t xml:space="preserve">Rozdělení na věkové kategorie bude probíhat jako na MČR. To znamená, že ml. a st. žáci, ml. a st. žákyně, ml. a st. junioři a ml. a st, juniorky budou mít společný tým na tul a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tukgi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 xml:space="preserve">. </w:t>
      </w:r>
      <w:r w:rsidR="0084420C" w:rsidRPr="00027D7E">
        <w:rPr>
          <w:rFonts w:ascii="Calibri" w:eastAsia="Calibri" w:hAnsi="Calibri" w:cs="Calibri"/>
          <w:sz w:val="24"/>
          <w:szCs w:val="24"/>
        </w:rPr>
        <w:br w:type="page"/>
      </w:r>
    </w:p>
    <w:p w14:paraId="2A905CF7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F4B382F" w14:textId="77777777" w:rsidR="00325466" w:rsidRPr="00AD32F8" w:rsidRDefault="00E104A5">
      <w:pPr>
        <w:jc w:val="both"/>
        <w:rPr>
          <w:rFonts w:ascii="Calibri" w:eastAsia="Calibri" w:hAnsi="Calibri" w:cs="Calibri"/>
          <w:b/>
          <w:i/>
          <w:iCs/>
          <w:sz w:val="24"/>
          <w:szCs w:val="24"/>
        </w:rPr>
      </w:pPr>
      <w:r w:rsidRPr="00AD32F8">
        <w:rPr>
          <w:rFonts w:ascii="Calibri" w:eastAsia="Calibri" w:hAnsi="Calibri" w:cs="Calibri"/>
          <w:b/>
          <w:i/>
          <w:iCs/>
          <w:sz w:val="24"/>
          <w:szCs w:val="24"/>
        </w:rPr>
        <w:t>Disciplína TUL (technické sestavy)</w:t>
      </w:r>
    </w:p>
    <w:p w14:paraId="2252CC27" w14:textId="77777777" w:rsidR="0006570F" w:rsidRPr="0006570F" w:rsidRDefault="0006570F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D6EC311" w14:textId="77777777" w:rsidR="00325466" w:rsidRPr="000D217B" w:rsidRDefault="00E104A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eliminace: </w:t>
      </w:r>
      <w:r>
        <w:rPr>
          <w:rFonts w:ascii="Calibri" w:eastAsia="Calibri" w:hAnsi="Calibri" w:cs="Calibri"/>
          <w:sz w:val="24"/>
          <w:szCs w:val="24"/>
        </w:rPr>
        <w:tab/>
        <w:t xml:space="preserve">1 povinná </w:t>
      </w:r>
      <w:r w:rsidRPr="000D217B">
        <w:rPr>
          <w:rFonts w:ascii="Calibri" w:eastAsia="Calibri" w:hAnsi="Calibri" w:cs="Calibri"/>
          <w:sz w:val="24"/>
          <w:szCs w:val="24"/>
        </w:rPr>
        <w:t>sestava (do výše aktuálního pásku</w:t>
      </w:r>
      <w:r w:rsidR="0084420C">
        <w:rPr>
          <w:rFonts w:ascii="Calibri" w:eastAsia="Calibri" w:hAnsi="Calibri" w:cs="Calibri"/>
          <w:sz w:val="24"/>
          <w:szCs w:val="24"/>
        </w:rPr>
        <w:t xml:space="preserve"> nejnižšího cvičícího tech. stupně v týmu</w:t>
      </w:r>
      <w:r w:rsidRPr="000D217B">
        <w:rPr>
          <w:rFonts w:ascii="Calibri" w:eastAsia="Calibri" w:hAnsi="Calibri" w:cs="Calibri"/>
          <w:sz w:val="24"/>
          <w:szCs w:val="24"/>
        </w:rPr>
        <w:t>)</w:t>
      </w:r>
    </w:p>
    <w:p w14:paraId="7D3E4747" w14:textId="77777777" w:rsidR="00325466" w:rsidRDefault="00E104A5" w:rsidP="0084420C">
      <w:pPr>
        <w:ind w:left="720" w:hanging="720"/>
        <w:jc w:val="both"/>
        <w:rPr>
          <w:rFonts w:ascii="Calibri" w:eastAsia="Calibri" w:hAnsi="Calibri" w:cs="Calibri"/>
          <w:sz w:val="24"/>
          <w:szCs w:val="24"/>
        </w:rPr>
      </w:pPr>
      <w:r w:rsidRPr="000D217B">
        <w:rPr>
          <w:rFonts w:ascii="Calibri" w:eastAsia="Calibri" w:hAnsi="Calibri" w:cs="Calibri"/>
          <w:sz w:val="24"/>
          <w:szCs w:val="24"/>
        </w:rPr>
        <w:t xml:space="preserve">finále: </w:t>
      </w:r>
      <w:r w:rsidRPr="000D217B">
        <w:rPr>
          <w:rFonts w:ascii="Calibri" w:eastAsia="Calibri" w:hAnsi="Calibri" w:cs="Calibri"/>
          <w:sz w:val="24"/>
          <w:szCs w:val="24"/>
        </w:rPr>
        <w:tab/>
      </w:r>
      <w:r w:rsidRPr="000D217B">
        <w:rPr>
          <w:rFonts w:ascii="Calibri" w:eastAsia="Calibri" w:hAnsi="Calibri" w:cs="Calibri"/>
          <w:sz w:val="24"/>
          <w:szCs w:val="24"/>
        </w:rPr>
        <w:tab/>
        <w:t xml:space="preserve">1 volitelná (od </w:t>
      </w:r>
      <w:proofErr w:type="spellStart"/>
      <w:r w:rsidRPr="000D217B">
        <w:rPr>
          <w:rFonts w:ascii="Calibri" w:eastAsia="Calibri" w:hAnsi="Calibri" w:cs="Calibri"/>
          <w:sz w:val="24"/>
          <w:szCs w:val="24"/>
        </w:rPr>
        <w:t>Chon</w:t>
      </w:r>
      <w:proofErr w:type="spellEnd"/>
      <w:r w:rsidRPr="000D217B">
        <w:rPr>
          <w:rFonts w:ascii="Calibri" w:eastAsia="Calibri" w:hAnsi="Calibri" w:cs="Calibri"/>
          <w:sz w:val="24"/>
          <w:szCs w:val="24"/>
        </w:rPr>
        <w:t>-ji do příští zk</w:t>
      </w:r>
      <w:r w:rsidR="0084420C">
        <w:rPr>
          <w:rFonts w:ascii="Calibri" w:eastAsia="Calibri" w:hAnsi="Calibri" w:cs="Calibri"/>
          <w:sz w:val="24"/>
          <w:szCs w:val="24"/>
        </w:rPr>
        <w:t>. nejnižšího cvičícího tech. st. v týmu</w:t>
      </w:r>
      <w:r w:rsidRPr="000D217B">
        <w:rPr>
          <w:rFonts w:ascii="Calibri" w:eastAsia="Calibri" w:hAnsi="Calibri" w:cs="Calibri"/>
          <w:sz w:val="24"/>
          <w:szCs w:val="24"/>
        </w:rPr>
        <w:t>)</w:t>
      </w:r>
      <w:r w:rsidR="0084420C">
        <w:rPr>
          <w:rFonts w:ascii="Calibri" w:eastAsia="Calibri" w:hAnsi="Calibri" w:cs="Calibri"/>
          <w:sz w:val="24"/>
          <w:szCs w:val="24"/>
        </w:rPr>
        <w:t xml:space="preserve"> </w:t>
      </w:r>
      <w:r w:rsidRPr="000D217B">
        <w:rPr>
          <w:rFonts w:ascii="Calibri" w:eastAsia="Calibri" w:hAnsi="Calibri" w:cs="Calibri"/>
          <w:sz w:val="24"/>
          <w:szCs w:val="24"/>
        </w:rPr>
        <w:t>a 1 povinná</w:t>
      </w:r>
      <w:r>
        <w:rPr>
          <w:rFonts w:ascii="Calibri" w:eastAsia="Calibri" w:hAnsi="Calibri" w:cs="Calibri"/>
          <w:sz w:val="24"/>
          <w:szCs w:val="24"/>
        </w:rPr>
        <w:t xml:space="preserve"> sestava</w:t>
      </w:r>
    </w:p>
    <w:p w14:paraId="70A7B300" w14:textId="77777777" w:rsidR="00D42917" w:rsidRDefault="00D42917" w:rsidP="0084420C">
      <w:pPr>
        <w:ind w:left="720" w:hanging="720"/>
        <w:jc w:val="both"/>
        <w:rPr>
          <w:rFonts w:ascii="Calibri" w:eastAsia="Calibri" w:hAnsi="Calibri" w:cs="Calibri"/>
          <w:sz w:val="24"/>
          <w:szCs w:val="24"/>
        </w:rPr>
      </w:pPr>
    </w:p>
    <w:p w14:paraId="3C69141C" w14:textId="3C8829BB" w:rsidR="00325466" w:rsidRDefault="00D42917" w:rsidP="004D14F8">
      <w:pPr>
        <w:pStyle w:val="Odstavecseseznamem"/>
        <w:numPr>
          <w:ilvl w:val="0"/>
          <w:numId w:val="5"/>
        </w:numPr>
        <w:jc w:val="both"/>
        <w:rPr>
          <w:rFonts w:ascii="Calibri" w:eastAsia="Calibri" w:hAnsi="Calibri" w:cs="Calibri"/>
          <w:bCs/>
          <w:sz w:val="24"/>
          <w:szCs w:val="24"/>
        </w:rPr>
      </w:pPr>
      <w:r w:rsidRPr="00027D7E">
        <w:rPr>
          <w:rFonts w:ascii="Calibri" w:eastAsia="Calibri" w:hAnsi="Calibri" w:cs="Calibri"/>
          <w:bCs/>
          <w:sz w:val="24"/>
          <w:szCs w:val="24"/>
        </w:rPr>
        <w:t>Soutěž v </w:t>
      </w:r>
      <w:proofErr w:type="spellStart"/>
      <w:r w:rsidRPr="00027D7E">
        <w:rPr>
          <w:rFonts w:ascii="Calibri" w:eastAsia="Calibri" w:hAnsi="Calibri" w:cs="Calibri"/>
          <w:bCs/>
          <w:sz w:val="24"/>
          <w:szCs w:val="24"/>
        </w:rPr>
        <w:t>tulech</w:t>
      </w:r>
      <w:proofErr w:type="spellEnd"/>
      <w:r w:rsidRPr="00027D7E">
        <w:rPr>
          <w:rFonts w:ascii="Calibri" w:eastAsia="Calibri" w:hAnsi="Calibri" w:cs="Calibri"/>
          <w:bCs/>
          <w:sz w:val="24"/>
          <w:szCs w:val="24"/>
        </w:rPr>
        <w:t xml:space="preserve"> proběhne pro všechny věkové kategorie společně. V případě vyššího počtu týmů budou rozděleny na muže (chlapce) a ženy (dívky).</w:t>
      </w:r>
    </w:p>
    <w:p w14:paraId="2F6464EE" w14:textId="77777777" w:rsidR="004D14F8" w:rsidRPr="004D14F8" w:rsidRDefault="004D14F8" w:rsidP="004D14F8">
      <w:pPr>
        <w:pStyle w:val="Odstavecseseznamem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165C6037" w14:textId="77777777" w:rsidR="00D42917" w:rsidRDefault="00D42917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26355854" w14:textId="77777777" w:rsidR="00325466" w:rsidRPr="00AD32F8" w:rsidRDefault="00E104A5">
      <w:pPr>
        <w:jc w:val="both"/>
        <w:rPr>
          <w:rFonts w:ascii="Calibri" w:eastAsia="Calibri" w:hAnsi="Calibri" w:cs="Calibri"/>
          <w:b/>
          <w:i/>
          <w:iCs/>
          <w:sz w:val="24"/>
          <w:szCs w:val="24"/>
        </w:rPr>
      </w:pPr>
      <w:r w:rsidRPr="00AD32F8">
        <w:rPr>
          <w:rFonts w:ascii="Calibri" w:eastAsia="Calibri" w:hAnsi="Calibri" w:cs="Calibri"/>
          <w:b/>
          <w:i/>
          <w:iCs/>
          <w:sz w:val="24"/>
          <w:szCs w:val="24"/>
        </w:rPr>
        <w:t>Disciplína MATSOGI (sportovní boj)</w:t>
      </w:r>
    </w:p>
    <w:p w14:paraId="678A6668" w14:textId="77777777" w:rsidR="00BB70D3" w:rsidRDefault="00BB70D3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3878018" w14:textId="77777777" w:rsidR="00325466" w:rsidRPr="001811D9" w:rsidRDefault="00E104A5">
      <w:pPr>
        <w:jc w:val="both"/>
        <w:rPr>
          <w:rFonts w:ascii="Calibri" w:eastAsia="Calibri" w:hAnsi="Calibri" w:cs="Calibri"/>
          <w:b/>
          <w:sz w:val="24"/>
          <w:szCs w:val="24"/>
        </w:rPr>
      </w:pPr>
      <w:r w:rsidRPr="001811D9">
        <w:rPr>
          <w:rFonts w:ascii="Calibri" w:eastAsia="Calibri" w:hAnsi="Calibri" w:cs="Calibri"/>
          <w:b/>
          <w:sz w:val="24"/>
          <w:szCs w:val="24"/>
        </w:rPr>
        <w:t>Délky utkání</w:t>
      </w:r>
    </w:p>
    <w:p w14:paraId="4049EA2B" w14:textId="77777777" w:rsidR="001C6CEA" w:rsidRDefault="001C6CEA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EA9381A" w14:textId="77777777" w:rsidR="00325466" w:rsidRPr="001811D9" w:rsidRDefault="00E104A5">
      <w:pPr>
        <w:jc w:val="both"/>
        <w:rPr>
          <w:rFonts w:ascii="Calibri" w:eastAsia="Calibri" w:hAnsi="Calibri" w:cs="Calibri"/>
          <w:sz w:val="24"/>
          <w:szCs w:val="24"/>
        </w:rPr>
      </w:pPr>
      <w:r w:rsidRPr="001811D9">
        <w:rPr>
          <w:rFonts w:ascii="Calibri" w:eastAsia="Calibri" w:hAnsi="Calibri" w:cs="Calibri"/>
          <w:sz w:val="24"/>
          <w:szCs w:val="24"/>
        </w:rPr>
        <w:t xml:space="preserve">Eliminace a finále: </w:t>
      </w:r>
      <w:r w:rsidRPr="001811D9">
        <w:rPr>
          <w:rFonts w:ascii="Calibri" w:eastAsia="Calibri" w:hAnsi="Calibri" w:cs="Calibri"/>
          <w:sz w:val="24"/>
          <w:szCs w:val="24"/>
        </w:rPr>
        <w:tab/>
      </w:r>
      <w:r w:rsidRPr="001811D9">
        <w:rPr>
          <w:rFonts w:ascii="Calibri" w:eastAsia="Calibri" w:hAnsi="Calibri" w:cs="Calibri"/>
          <w:sz w:val="24"/>
          <w:szCs w:val="24"/>
        </w:rPr>
        <w:tab/>
        <w:t xml:space="preserve">ml. a st. žáci /žákyně </w:t>
      </w:r>
      <w:r w:rsidRPr="001811D9">
        <w:rPr>
          <w:rFonts w:ascii="Calibri" w:eastAsia="Calibri" w:hAnsi="Calibri" w:cs="Calibri"/>
          <w:sz w:val="24"/>
          <w:szCs w:val="24"/>
        </w:rPr>
        <w:tab/>
      </w:r>
      <w:r w:rsidRPr="001811D9">
        <w:rPr>
          <w:rFonts w:ascii="Calibri" w:eastAsia="Calibri" w:hAnsi="Calibri" w:cs="Calibri"/>
          <w:sz w:val="24"/>
          <w:szCs w:val="24"/>
        </w:rPr>
        <w:tab/>
      </w:r>
      <w:r w:rsidRPr="001811D9">
        <w:rPr>
          <w:rFonts w:ascii="Calibri" w:eastAsia="Calibri" w:hAnsi="Calibri" w:cs="Calibri"/>
          <w:sz w:val="24"/>
          <w:szCs w:val="24"/>
        </w:rPr>
        <w:tab/>
      </w:r>
      <w:r w:rsidR="0084420C">
        <w:rPr>
          <w:rFonts w:ascii="Calibri" w:eastAsia="Calibri" w:hAnsi="Calibri" w:cs="Calibri"/>
          <w:b/>
          <w:sz w:val="24"/>
          <w:szCs w:val="24"/>
        </w:rPr>
        <w:t>1</w:t>
      </w:r>
      <w:r w:rsidRPr="001811D9">
        <w:rPr>
          <w:rFonts w:ascii="Calibri" w:eastAsia="Calibri" w:hAnsi="Calibri" w:cs="Calibri"/>
          <w:b/>
          <w:sz w:val="24"/>
          <w:szCs w:val="24"/>
        </w:rPr>
        <w:t xml:space="preserve"> x 1 minuta</w:t>
      </w:r>
    </w:p>
    <w:p w14:paraId="6CDA3E65" w14:textId="77777777" w:rsidR="00325466" w:rsidRPr="001811D9" w:rsidRDefault="00BB70D3">
      <w:pPr>
        <w:ind w:left="2124" w:firstLine="70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 w:rsidR="00E104A5" w:rsidRPr="001811D9">
        <w:rPr>
          <w:rFonts w:ascii="Calibri" w:eastAsia="Calibri" w:hAnsi="Calibri" w:cs="Calibri"/>
          <w:sz w:val="24"/>
          <w:szCs w:val="24"/>
        </w:rPr>
        <w:t>ml. a st. junioři/</w:t>
      </w:r>
      <w:proofErr w:type="spellStart"/>
      <w:r w:rsidR="00E104A5" w:rsidRPr="001811D9">
        <w:rPr>
          <w:rFonts w:ascii="Calibri" w:eastAsia="Calibri" w:hAnsi="Calibri" w:cs="Calibri"/>
          <w:sz w:val="24"/>
          <w:szCs w:val="24"/>
        </w:rPr>
        <w:t>ky</w:t>
      </w:r>
      <w:proofErr w:type="spellEnd"/>
      <w:r w:rsidR="00E104A5" w:rsidRPr="001811D9">
        <w:rPr>
          <w:rFonts w:ascii="Calibri" w:eastAsia="Calibri" w:hAnsi="Calibri" w:cs="Calibri"/>
          <w:sz w:val="24"/>
          <w:szCs w:val="24"/>
        </w:rPr>
        <w:t xml:space="preserve"> a senioři/</w:t>
      </w:r>
      <w:proofErr w:type="spellStart"/>
      <w:r w:rsidR="00E104A5" w:rsidRPr="001811D9">
        <w:rPr>
          <w:rFonts w:ascii="Calibri" w:eastAsia="Calibri" w:hAnsi="Calibri" w:cs="Calibri"/>
          <w:sz w:val="24"/>
          <w:szCs w:val="24"/>
        </w:rPr>
        <w:t>ky</w:t>
      </w:r>
      <w:proofErr w:type="spellEnd"/>
      <w:r w:rsidR="00E104A5" w:rsidRPr="001811D9">
        <w:rPr>
          <w:rFonts w:ascii="Calibri" w:eastAsia="Calibri" w:hAnsi="Calibri" w:cs="Calibri"/>
          <w:sz w:val="24"/>
          <w:szCs w:val="24"/>
        </w:rPr>
        <w:t xml:space="preserve"> </w:t>
      </w:r>
      <w:r w:rsidR="00E104A5" w:rsidRPr="001811D9">
        <w:rPr>
          <w:rFonts w:ascii="Calibri" w:eastAsia="Calibri" w:hAnsi="Calibri" w:cs="Calibri"/>
          <w:sz w:val="24"/>
          <w:szCs w:val="24"/>
        </w:rPr>
        <w:tab/>
      </w:r>
      <w:r w:rsidR="0084420C">
        <w:rPr>
          <w:rFonts w:ascii="Calibri" w:eastAsia="Calibri" w:hAnsi="Calibri" w:cs="Calibri"/>
          <w:b/>
          <w:sz w:val="24"/>
          <w:szCs w:val="24"/>
        </w:rPr>
        <w:t>1</w:t>
      </w:r>
      <w:r w:rsidR="00E104A5" w:rsidRPr="001811D9">
        <w:rPr>
          <w:rFonts w:ascii="Calibri" w:eastAsia="Calibri" w:hAnsi="Calibri" w:cs="Calibri"/>
          <w:b/>
          <w:sz w:val="24"/>
          <w:szCs w:val="24"/>
        </w:rPr>
        <w:t xml:space="preserve"> x 2 minuty</w:t>
      </w:r>
    </w:p>
    <w:p w14:paraId="0B9899C3" w14:textId="77777777" w:rsidR="00325466" w:rsidRDefault="00BB70D3">
      <w:pPr>
        <w:ind w:left="2124" w:firstLine="707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 w:rsidR="00E104A5" w:rsidRPr="001811D9">
        <w:rPr>
          <w:rFonts w:ascii="Calibri" w:eastAsia="Calibri" w:hAnsi="Calibri" w:cs="Calibri"/>
          <w:sz w:val="24"/>
          <w:szCs w:val="24"/>
        </w:rPr>
        <w:t>veteráni/</w:t>
      </w:r>
      <w:proofErr w:type="spellStart"/>
      <w:r w:rsidR="00E104A5" w:rsidRPr="001811D9">
        <w:rPr>
          <w:rFonts w:ascii="Calibri" w:eastAsia="Calibri" w:hAnsi="Calibri" w:cs="Calibri"/>
          <w:sz w:val="24"/>
          <w:szCs w:val="24"/>
        </w:rPr>
        <w:t>ky</w:t>
      </w:r>
      <w:proofErr w:type="spellEnd"/>
      <w:r w:rsidR="00E104A5">
        <w:rPr>
          <w:rFonts w:ascii="Calibri" w:eastAsia="Calibri" w:hAnsi="Calibri" w:cs="Calibri"/>
          <w:sz w:val="24"/>
          <w:szCs w:val="24"/>
        </w:rPr>
        <w:tab/>
      </w:r>
      <w:r w:rsidR="00E104A5">
        <w:rPr>
          <w:rFonts w:ascii="Calibri" w:eastAsia="Calibri" w:hAnsi="Calibri" w:cs="Calibri"/>
          <w:sz w:val="24"/>
          <w:szCs w:val="24"/>
        </w:rPr>
        <w:tab/>
      </w:r>
      <w:r w:rsidR="00E104A5">
        <w:rPr>
          <w:rFonts w:ascii="Calibri" w:eastAsia="Calibri" w:hAnsi="Calibri" w:cs="Calibri"/>
          <w:sz w:val="24"/>
          <w:szCs w:val="24"/>
        </w:rPr>
        <w:tab/>
      </w:r>
      <w:r w:rsidR="00E104A5">
        <w:rPr>
          <w:rFonts w:ascii="Calibri" w:eastAsia="Calibri" w:hAnsi="Calibri" w:cs="Calibri"/>
          <w:sz w:val="24"/>
          <w:szCs w:val="24"/>
        </w:rPr>
        <w:tab/>
      </w:r>
      <w:r w:rsidR="0084420C">
        <w:rPr>
          <w:rFonts w:ascii="Calibri" w:eastAsia="Calibri" w:hAnsi="Calibri" w:cs="Calibri"/>
          <w:b/>
          <w:sz w:val="24"/>
          <w:szCs w:val="24"/>
        </w:rPr>
        <w:t>1</w:t>
      </w:r>
      <w:r w:rsidR="00E104A5">
        <w:rPr>
          <w:rFonts w:ascii="Calibri" w:eastAsia="Calibri" w:hAnsi="Calibri" w:cs="Calibri"/>
          <w:b/>
          <w:sz w:val="24"/>
          <w:szCs w:val="24"/>
        </w:rPr>
        <w:t xml:space="preserve"> x 1,5 minuty</w:t>
      </w:r>
    </w:p>
    <w:p w14:paraId="784F850F" w14:textId="77777777" w:rsidR="00BB70D3" w:rsidRDefault="00BB70D3" w:rsidP="00BB70D3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991E910" w14:textId="77777777" w:rsidR="007E601F" w:rsidRDefault="00BB70D3" w:rsidP="007E601F">
      <w:pPr>
        <w:pStyle w:val="Odstavecseseznamem"/>
        <w:numPr>
          <w:ilvl w:val="0"/>
          <w:numId w:val="5"/>
        </w:numPr>
        <w:jc w:val="both"/>
        <w:rPr>
          <w:rFonts w:ascii="Calibri" w:eastAsia="Calibri" w:hAnsi="Calibri" w:cs="Calibri"/>
          <w:bCs/>
          <w:sz w:val="24"/>
          <w:szCs w:val="24"/>
        </w:rPr>
      </w:pPr>
      <w:r w:rsidRPr="00027D7E">
        <w:rPr>
          <w:rFonts w:ascii="Calibri" w:eastAsia="Calibri" w:hAnsi="Calibri" w:cs="Calibri"/>
          <w:bCs/>
          <w:sz w:val="24"/>
          <w:szCs w:val="24"/>
        </w:rPr>
        <w:t>Pro zajištění konkurence je možné spojit po dohodě s kouči ml. žáky s ml. žákyněmi, st. žáky se st. žákyněmi, ml. juniorky se st. juniorkami, ml. juniory se st. juniory popřípadě st. juniorky se seniorkami a st. junioři se seniory</w:t>
      </w:r>
    </w:p>
    <w:p w14:paraId="06988581" w14:textId="77777777" w:rsidR="007E601F" w:rsidRDefault="007E601F" w:rsidP="00AD32F8">
      <w:pPr>
        <w:pStyle w:val="Odstavecseseznamem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49CB00E1" w14:textId="6FB3F758" w:rsidR="00BB70D3" w:rsidRPr="007E601F" w:rsidRDefault="00AD32F8" w:rsidP="007E601F">
      <w:pPr>
        <w:pStyle w:val="Odstavecseseznamem"/>
        <w:numPr>
          <w:ilvl w:val="0"/>
          <w:numId w:val="5"/>
        </w:numPr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Chrániče – podle</w:t>
      </w:r>
      <w:r w:rsidR="00BB70D3" w:rsidRPr="007E601F">
        <w:rPr>
          <w:rFonts w:ascii="Calibri" w:eastAsia="Calibri" w:hAnsi="Calibri" w:cs="Calibri"/>
          <w:bCs/>
          <w:sz w:val="24"/>
          <w:szCs w:val="24"/>
        </w:rPr>
        <w:t xml:space="preserve"> pravidel ČST I.T.F.</w:t>
      </w:r>
    </w:p>
    <w:p w14:paraId="0BED8E36" w14:textId="77777777" w:rsidR="005E3EBD" w:rsidRPr="00BB70D3" w:rsidRDefault="005E3EBD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33755242" w14:textId="77777777" w:rsidR="00325466" w:rsidRPr="007E601F" w:rsidRDefault="00E104A5">
      <w:pPr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6E180FF" w14:textId="77777777" w:rsidR="00325466" w:rsidRPr="007E601F" w:rsidRDefault="00E104A5">
      <w:pPr>
        <w:spacing w:after="240"/>
        <w:jc w:val="both"/>
        <w:rPr>
          <w:rFonts w:ascii="Calibri" w:eastAsia="Calibri" w:hAnsi="Calibri" w:cs="Calibri"/>
          <w:b/>
          <w:i/>
          <w:iCs/>
          <w:sz w:val="24"/>
          <w:szCs w:val="24"/>
        </w:rPr>
      </w:pPr>
      <w:r w:rsidRPr="007E601F">
        <w:rPr>
          <w:rFonts w:ascii="Calibri" w:eastAsia="Calibri" w:hAnsi="Calibri" w:cs="Calibri"/>
          <w:b/>
          <w:i/>
          <w:iCs/>
          <w:sz w:val="24"/>
          <w:szCs w:val="24"/>
        </w:rPr>
        <w:t xml:space="preserve">Disciplína TUKGI (speciální </w:t>
      </w:r>
      <w:proofErr w:type="spellStart"/>
      <w:r w:rsidRPr="007E601F">
        <w:rPr>
          <w:rFonts w:ascii="Calibri" w:eastAsia="Calibri" w:hAnsi="Calibri" w:cs="Calibri"/>
          <w:b/>
          <w:i/>
          <w:iCs/>
          <w:sz w:val="24"/>
          <w:szCs w:val="24"/>
        </w:rPr>
        <w:t>přerážecí</w:t>
      </w:r>
      <w:proofErr w:type="spellEnd"/>
      <w:r w:rsidRPr="007E601F">
        <w:rPr>
          <w:rFonts w:ascii="Calibri" w:eastAsia="Calibri" w:hAnsi="Calibri" w:cs="Calibri"/>
          <w:b/>
          <w:i/>
          <w:iCs/>
          <w:sz w:val="24"/>
          <w:szCs w:val="24"/>
        </w:rPr>
        <w:t xml:space="preserve"> techniky)</w:t>
      </w:r>
    </w:p>
    <w:p w14:paraId="041E9A5F" w14:textId="77777777" w:rsidR="00325466" w:rsidRPr="00027D7E" w:rsidRDefault="00E104A5" w:rsidP="00D42917">
      <w:pPr>
        <w:pStyle w:val="Odstavecseseznamem"/>
        <w:numPr>
          <w:ilvl w:val="0"/>
          <w:numId w:val="5"/>
        </w:numPr>
        <w:jc w:val="both"/>
        <w:rPr>
          <w:rFonts w:ascii="Calibri" w:eastAsia="Calibri" w:hAnsi="Calibri" w:cs="Calibri"/>
          <w:bCs/>
          <w:sz w:val="24"/>
          <w:szCs w:val="24"/>
        </w:rPr>
      </w:pPr>
      <w:r w:rsidRPr="00027D7E">
        <w:rPr>
          <w:rFonts w:ascii="Calibri" w:eastAsia="Calibri" w:hAnsi="Calibri" w:cs="Calibri"/>
          <w:bCs/>
          <w:sz w:val="24"/>
          <w:szCs w:val="24"/>
        </w:rPr>
        <w:t xml:space="preserve">Bude použita nejprve nominační technika podle volby závodníka, kterou nahlásí kouč </w:t>
      </w:r>
      <w:r w:rsidR="005E3EBD" w:rsidRPr="00027D7E">
        <w:rPr>
          <w:rFonts w:ascii="Calibri" w:eastAsia="Calibri" w:hAnsi="Calibri" w:cs="Calibri"/>
          <w:bCs/>
          <w:sz w:val="24"/>
          <w:szCs w:val="24"/>
        </w:rPr>
        <w:t>v př</w:t>
      </w:r>
      <w:r w:rsidRPr="00027D7E">
        <w:rPr>
          <w:rFonts w:ascii="Calibri" w:eastAsia="Calibri" w:hAnsi="Calibri" w:cs="Calibri"/>
          <w:bCs/>
          <w:sz w:val="24"/>
          <w:szCs w:val="24"/>
        </w:rPr>
        <w:t>i</w:t>
      </w:r>
      <w:r w:rsidR="005E3EBD" w:rsidRPr="00027D7E">
        <w:rPr>
          <w:rFonts w:ascii="Calibri" w:eastAsia="Calibri" w:hAnsi="Calibri" w:cs="Calibri"/>
          <w:bCs/>
          <w:sz w:val="24"/>
          <w:szCs w:val="24"/>
        </w:rPr>
        <w:t>hlášce</w:t>
      </w:r>
      <w:r w:rsidRPr="00027D7E">
        <w:rPr>
          <w:rFonts w:ascii="Calibri" w:eastAsia="Calibri" w:hAnsi="Calibri" w:cs="Calibri"/>
          <w:bCs/>
          <w:sz w:val="24"/>
          <w:szCs w:val="24"/>
        </w:rPr>
        <w:t>. Výšky jsou uvedeny na střed desky.</w:t>
      </w:r>
    </w:p>
    <w:p w14:paraId="2514D8EC" w14:textId="77777777" w:rsidR="00325466" w:rsidRPr="006B1A6A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88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3"/>
        <w:gridCol w:w="1418"/>
        <w:gridCol w:w="1418"/>
        <w:gridCol w:w="1418"/>
        <w:gridCol w:w="1418"/>
        <w:gridCol w:w="1418"/>
      </w:tblGrid>
      <w:tr w:rsidR="00325466" w:rsidRPr="006B1A6A" w14:paraId="3C07E23F" w14:textId="77777777">
        <w:trPr>
          <w:trHeight w:val="380"/>
          <w:jc w:val="center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D2A83B" w14:textId="77777777" w:rsidR="00325466" w:rsidRPr="006B1A6A" w:rsidRDefault="00E104A5">
            <w:pPr>
              <w:jc w:val="both"/>
              <w:rPr>
                <w:b/>
                <w:sz w:val="24"/>
                <w:szCs w:val="24"/>
              </w:rPr>
            </w:pPr>
            <w:r w:rsidRPr="006B1A6A">
              <w:rPr>
                <w:b/>
                <w:sz w:val="24"/>
                <w:szCs w:val="24"/>
              </w:rPr>
              <w:t>TUKGI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8CB8BF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proofErr w:type="spellStart"/>
            <w:r w:rsidRPr="006B1A6A">
              <w:rPr>
                <w:sz w:val="24"/>
                <w:szCs w:val="24"/>
              </w:rPr>
              <w:t>Nopi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986501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proofErr w:type="spellStart"/>
            <w:r w:rsidRPr="006B1A6A">
              <w:rPr>
                <w:sz w:val="24"/>
                <w:szCs w:val="24"/>
              </w:rPr>
              <w:t>Dollyo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67CD9A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proofErr w:type="spellStart"/>
            <w:r w:rsidRPr="006B1A6A">
              <w:rPr>
                <w:sz w:val="24"/>
                <w:szCs w:val="24"/>
              </w:rPr>
              <w:t>Dolmyo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4758B3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proofErr w:type="spellStart"/>
            <w:r w:rsidRPr="006B1A6A">
              <w:rPr>
                <w:sz w:val="24"/>
                <w:szCs w:val="24"/>
              </w:rPr>
              <w:t>Bandae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229702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proofErr w:type="spellStart"/>
            <w:r w:rsidRPr="006B1A6A">
              <w:rPr>
                <w:sz w:val="24"/>
                <w:szCs w:val="24"/>
              </w:rPr>
              <w:t>Nomo</w:t>
            </w:r>
            <w:proofErr w:type="spellEnd"/>
          </w:p>
        </w:tc>
      </w:tr>
      <w:tr w:rsidR="00325466" w:rsidRPr="006B1A6A" w14:paraId="1F421D56" w14:textId="77777777">
        <w:trPr>
          <w:trHeight w:val="360"/>
          <w:jc w:val="center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7F5F69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mladší žáci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7BEE6C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1</w:t>
            </w:r>
            <w:r w:rsidR="005E3EBD">
              <w:rPr>
                <w:sz w:val="24"/>
                <w:szCs w:val="24"/>
              </w:rPr>
              <w:t>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7696AC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17</w:t>
            </w:r>
            <w:r w:rsidR="005E3EBD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7F44D7" w14:textId="77777777" w:rsidR="00325466" w:rsidRPr="006B1A6A" w:rsidRDefault="005E3E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80A56C" w14:textId="77777777" w:rsidR="00325466" w:rsidRPr="006B1A6A" w:rsidRDefault="005E3E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571EB6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11</w:t>
            </w:r>
            <w:r w:rsidR="005E3EBD">
              <w:rPr>
                <w:sz w:val="24"/>
                <w:szCs w:val="24"/>
              </w:rPr>
              <w:t>5</w:t>
            </w:r>
            <w:r w:rsidRPr="006B1A6A">
              <w:rPr>
                <w:sz w:val="24"/>
                <w:szCs w:val="24"/>
              </w:rPr>
              <w:t>/50</w:t>
            </w:r>
          </w:p>
        </w:tc>
      </w:tr>
      <w:tr w:rsidR="00325466" w:rsidRPr="006B1A6A" w14:paraId="77E3A589" w14:textId="77777777">
        <w:trPr>
          <w:trHeight w:val="400"/>
          <w:jc w:val="center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6C3167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mladší žákyně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B008FF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1</w:t>
            </w:r>
            <w:r w:rsidR="005E3EBD">
              <w:rPr>
                <w:sz w:val="24"/>
                <w:szCs w:val="24"/>
              </w:rPr>
              <w:t>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55EA8A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160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138A0B" w14:textId="77777777" w:rsidR="00325466" w:rsidRPr="006B1A6A" w:rsidRDefault="005E3E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A3C700" w14:textId="77777777" w:rsidR="00325466" w:rsidRPr="006B1A6A" w:rsidRDefault="005E3E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162057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1</w:t>
            </w:r>
            <w:r w:rsidR="005E3EBD">
              <w:rPr>
                <w:sz w:val="24"/>
                <w:szCs w:val="24"/>
              </w:rPr>
              <w:t>10</w:t>
            </w:r>
            <w:r w:rsidRPr="006B1A6A">
              <w:rPr>
                <w:sz w:val="24"/>
                <w:szCs w:val="24"/>
              </w:rPr>
              <w:t>/50</w:t>
            </w:r>
          </w:p>
        </w:tc>
      </w:tr>
      <w:tr w:rsidR="00325466" w:rsidRPr="006B1A6A" w14:paraId="0E37165B" w14:textId="77777777">
        <w:trPr>
          <w:trHeight w:val="400"/>
          <w:jc w:val="center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526364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starší žáci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BBDF73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781CD0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</w:t>
            </w:r>
            <w:r w:rsidR="005E3EBD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62FD5" w14:textId="77777777" w:rsidR="00325466" w:rsidRPr="006B1A6A" w:rsidRDefault="005E3E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95B0CE" w14:textId="77777777" w:rsidR="00325466" w:rsidRPr="006B1A6A" w:rsidRDefault="005E3E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ACB20B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1</w:t>
            </w:r>
            <w:r w:rsidR="005E3EBD">
              <w:rPr>
                <w:sz w:val="24"/>
                <w:szCs w:val="24"/>
              </w:rPr>
              <w:t>3</w:t>
            </w:r>
            <w:r w:rsidRPr="006B1A6A">
              <w:rPr>
                <w:sz w:val="24"/>
                <w:szCs w:val="24"/>
              </w:rPr>
              <w:t>0/70</w:t>
            </w:r>
          </w:p>
        </w:tc>
      </w:tr>
      <w:tr w:rsidR="00325466" w:rsidRPr="006B1A6A" w14:paraId="0614DD54" w14:textId="77777777">
        <w:trPr>
          <w:trHeight w:val="420"/>
          <w:jc w:val="center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616A09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starší žákyně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2DD854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D0C822" w14:textId="77777777" w:rsidR="00325466" w:rsidRPr="006B1A6A" w:rsidRDefault="005E3E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9AB457" w14:textId="77777777" w:rsidR="00325466" w:rsidRPr="006B1A6A" w:rsidRDefault="005E3E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054E57" w14:textId="77777777" w:rsidR="00325466" w:rsidRPr="006B1A6A" w:rsidRDefault="005E3E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9B2631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11</w:t>
            </w:r>
            <w:r w:rsidR="005E3EBD">
              <w:rPr>
                <w:sz w:val="24"/>
                <w:szCs w:val="24"/>
              </w:rPr>
              <w:t>5</w:t>
            </w:r>
            <w:r w:rsidRPr="006B1A6A">
              <w:rPr>
                <w:sz w:val="24"/>
                <w:szCs w:val="24"/>
              </w:rPr>
              <w:t>/70</w:t>
            </w:r>
          </w:p>
        </w:tc>
      </w:tr>
      <w:tr w:rsidR="00325466" w:rsidRPr="006B1A6A" w14:paraId="20816314" w14:textId="77777777">
        <w:trPr>
          <w:trHeight w:val="400"/>
          <w:jc w:val="center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7B837B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mladší junioři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6FE6B7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F2DCEF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12B096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0D5CAF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97886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1</w:t>
            </w:r>
            <w:r w:rsidR="005E3EBD">
              <w:rPr>
                <w:sz w:val="24"/>
                <w:szCs w:val="24"/>
              </w:rPr>
              <w:t>7</w:t>
            </w:r>
            <w:r w:rsidRPr="006B1A6A">
              <w:rPr>
                <w:sz w:val="24"/>
                <w:szCs w:val="24"/>
              </w:rPr>
              <w:t>0/70</w:t>
            </w:r>
          </w:p>
        </w:tc>
      </w:tr>
      <w:tr w:rsidR="00325466" w:rsidRPr="006B1A6A" w14:paraId="5C9CC0B0" w14:textId="77777777">
        <w:trPr>
          <w:trHeight w:val="400"/>
          <w:jc w:val="center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2CB29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mladší juniorky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8B604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6B944A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</w:t>
            </w:r>
            <w:r w:rsidR="005E3EBD">
              <w:rPr>
                <w:sz w:val="24"/>
                <w:szCs w:val="24"/>
              </w:rPr>
              <w:t>1</w:t>
            </w:r>
            <w:r w:rsidRPr="006B1A6A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24B6BF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838B64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87322E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130/70</w:t>
            </w:r>
          </w:p>
        </w:tc>
      </w:tr>
      <w:tr w:rsidR="00325466" w:rsidRPr="006B1A6A" w14:paraId="72E82F4A" w14:textId="77777777">
        <w:trPr>
          <w:trHeight w:val="400"/>
          <w:jc w:val="center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9916B2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starší junioři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084B0A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</w:t>
            </w:r>
            <w:r w:rsidR="005E3EBD">
              <w:rPr>
                <w:sz w:val="24"/>
                <w:szCs w:val="24"/>
              </w:rPr>
              <w:t>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335DBA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</w:t>
            </w:r>
            <w:r w:rsidR="005E3EBD">
              <w:rPr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9F9106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</w:t>
            </w:r>
            <w:r w:rsidR="005E3EBD"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8B5C3C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</w:t>
            </w:r>
            <w:r w:rsidR="005E3EBD"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5E4776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250/70</w:t>
            </w:r>
          </w:p>
        </w:tc>
      </w:tr>
      <w:tr w:rsidR="00325466" w:rsidRPr="006B1A6A" w14:paraId="50919DA0" w14:textId="77777777">
        <w:trPr>
          <w:trHeight w:val="420"/>
          <w:jc w:val="center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6B1747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starší juniorky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68E020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6B0397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759B23" w14:textId="77777777" w:rsidR="00325466" w:rsidRPr="006B1A6A" w:rsidRDefault="005E3E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CD5B0A" w14:textId="77777777" w:rsidR="00325466" w:rsidRPr="006B1A6A" w:rsidRDefault="005E3E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2A79DB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150/70</w:t>
            </w:r>
          </w:p>
        </w:tc>
      </w:tr>
      <w:tr w:rsidR="00325466" w14:paraId="161DD19F" w14:textId="77777777">
        <w:trPr>
          <w:trHeight w:val="400"/>
          <w:jc w:val="center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58DF82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senioři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837D01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</w:t>
            </w:r>
            <w:r w:rsidR="005E3EBD">
              <w:rPr>
                <w:sz w:val="24"/>
                <w:szCs w:val="24"/>
              </w:rPr>
              <w:t>8</w:t>
            </w:r>
            <w:r w:rsidRPr="006B1A6A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5F7617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</w:t>
            </w:r>
            <w:r w:rsidR="005E3EBD">
              <w:rPr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422B51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</w:t>
            </w:r>
            <w:r w:rsidR="005E3EBD">
              <w:rPr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84AFE5" w14:textId="77777777" w:rsidR="00325466" w:rsidRPr="006B1A6A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</w:t>
            </w:r>
            <w:r w:rsidR="005E3EBD">
              <w:rPr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5CCC7E" w14:textId="77777777" w:rsidR="00325466" w:rsidRDefault="00E104A5">
            <w:pPr>
              <w:jc w:val="both"/>
              <w:rPr>
                <w:sz w:val="24"/>
                <w:szCs w:val="24"/>
              </w:rPr>
            </w:pPr>
            <w:r w:rsidRPr="006B1A6A">
              <w:rPr>
                <w:sz w:val="24"/>
                <w:szCs w:val="24"/>
              </w:rPr>
              <w:t>250/70</w:t>
            </w:r>
          </w:p>
        </w:tc>
      </w:tr>
      <w:tr w:rsidR="00325466" w14:paraId="5E86466F" w14:textId="77777777">
        <w:trPr>
          <w:trHeight w:val="420"/>
          <w:jc w:val="center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FF7E0E" w14:textId="77777777" w:rsidR="00325466" w:rsidRDefault="00E10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seniorky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93A8E4" w14:textId="77777777" w:rsidR="00325466" w:rsidRDefault="00E10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C30973" w14:textId="77777777" w:rsidR="00325466" w:rsidRDefault="00E10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4E335B" w14:textId="77777777" w:rsidR="00325466" w:rsidRDefault="00E10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14F4D7" w14:textId="77777777" w:rsidR="00325466" w:rsidRDefault="00E10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019A39" w14:textId="77777777" w:rsidR="00325466" w:rsidRDefault="00E104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150/70</w:t>
            </w:r>
          </w:p>
        </w:tc>
      </w:tr>
    </w:tbl>
    <w:p w14:paraId="60490656" w14:textId="77777777" w:rsidR="00325466" w:rsidRPr="006B1A6A" w:rsidRDefault="003254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C84EE4D" w14:textId="77777777" w:rsidR="00325466" w:rsidRPr="006B1A6A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2B6F0BD" w14:textId="77777777" w:rsidR="00325466" w:rsidRPr="00027D7E" w:rsidRDefault="00E104A5" w:rsidP="00D42917">
      <w:pPr>
        <w:pStyle w:val="Odstavecseseznamem"/>
        <w:numPr>
          <w:ilvl w:val="0"/>
          <w:numId w:val="5"/>
        </w:numPr>
        <w:jc w:val="both"/>
        <w:rPr>
          <w:rFonts w:ascii="Calibri" w:eastAsia="Calibri" w:hAnsi="Calibri" w:cs="Calibri"/>
          <w:sz w:val="24"/>
          <w:szCs w:val="24"/>
        </w:rPr>
      </w:pPr>
      <w:r w:rsidRPr="00027D7E">
        <w:rPr>
          <w:rFonts w:ascii="Calibri" w:eastAsia="Calibri" w:hAnsi="Calibri" w:cs="Calibri"/>
          <w:sz w:val="24"/>
          <w:szCs w:val="24"/>
        </w:rPr>
        <w:lastRenderedPageBreak/>
        <w:t xml:space="preserve">U mladších žáků a žákyň bude při technikách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nopi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 xml:space="preserve"> a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dollyo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 xml:space="preserve"> připevněna na desku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lapa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 xml:space="preserve"> (výška uvedena na střed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lapy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 xml:space="preserve">). Pro uznání techniky a přidělení plného počtu bodů, bude dostatečný také dotek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lapy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 xml:space="preserve"> (nikoliv přetočení desky v kloubu!)</w:t>
      </w:r>
    </w:p>
    <w:p w14:paraId="7F3E6ABB" w14:textId="77777777" w:rsidR="00325466" w:rsidRPr="00027D7E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891939A" w14:textId="77777777" w:rsidR="005E3EBD" w:rsidRPr="00027D7E" w:rsidRDefault="005E3EBD" w:rsidP="00D42917">
      <w:pPr>
        <w:pStyle w:val="Odstavecseseznamem"/>
        <w:numPr>
          <w:ilvl w:val="0"/>
          <w:numId w:val="5"/>
        </w:numPr>
        <w:jc w:val="both"/>
        <w:rPr>
          <w:rFonts w:ascii="Calibri" w:eastAsia="Calibri" w:hAnsi="Calibri" w:cs="Calibri"/>
          <w:sz w:val="24"/>
          <w:szCs w:val="24"/>
        </w:rPr>
      </w:pPr>
      <w:r w:rsidRPr="00027D7E">
        <w:rPr>
          <w:rFonts w:ascii="Calibri" w:eastAsia="Calibri" w:hAnsi="Calibri" w:cs="Calibri"/>
          <w:sz w:val="24"/>
          <w:szCs w:val="24"/>
        </w:rPr>
        <w:t>Soutěž TUKGI proběhne napříč všemi týmy v jedné kategorii, v případě rovnosti b</w:t>
      </w:r>
      <w:r w:rsidR="0069691A" w:rsidRPr="00027D7E">
        <w:rPr>
          <w:rFonts w:ascii="Calibri" w:eastAsia="Calibri" w:hAnsi="Calibri" w:cs="Calibri"/>
          <w:sz w:val="24"/>
          <w:szCs w:val="24"/>
        </w:rPr>
        <w:t>odů je výhercem nejmladší tým, v případě rovnosti bodů ve stejné věkové kategorii rozhoduje rozstřel.</w:t>
      </w:r>
    </w:p>
    <w:p w14:paraId="23D8449A" w14:textId="77777777" w:rsidR="005E3EBD" w:rsidRDefault="005E3EBD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1BDD7757" w14:textId="77777777" w:rsidR="004D14F8" w:rsidRDefault="004D14F8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ACC90A0" w14:textId="77777777" w:rsidR="00325466" w:rsidRPr="007E601F" w:rsidRDefault="00E104A5">
      <w:pPr>
        <w:jc w:val="both"/>
        <w:rPr>
          <w:rFonts w:ascii="Calibri" w:eastAsia="Calibri" w:hAnsi="Calibri" w:cs="Calibri"/>
          <w:b/>
          <w:i/>
          <w:iCs/>
          <w:sz w:val="24"/>
          <w:szCs w:val="24"/>
        </w:rPr>
      </w:pPr>
      <w:r w:rsidRPr="007E601F">
        <w:rPr>
          <w:rFonts w:ascii="Calibri" w:eastAsia="Calibri" w:hAnsi="Calibri" w:cs="Calibri"/>
          <w:b/>
          <w:i/>
          <w:iCs/>
          <w:sz w:val="24"/>
          <w:szCs w:val="24"/>
        </w:rPr>
        <w:t>Disciplína WIRYOK (silové přerážení)</w:t>
      </w:r>
    </w:p>
    <w:p w14:paraId="54D52B4E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0EB3FBB" w14:textId="77777777" w:rsidR="00325466" w:rsidRDefault="00E104A5" w:rsidP="00D42917">
      <w:pPr>
        <w:pStyle w:val="Odstavecseseznamem"/>
        <w:numPr>
          <w:ilvl w:val="0"/>
          <w:numId w:val="6"/>
        </w:numPr>
        <w:jc w:val="both"/>
        <w:rPr>
          <w:rFonts w:ascii="Calibri" w:eastAsia="Calibri" w:hAnsi="Calibri" w:cs="Calibri"/>
          <w:bCs/>
          <w:sz w:val="24"/>
          <w:szCs w:val="24"/>
        </w:rPr>
      </w:pPr>
      <w:r w:rsidRPr="00D42917">
        <w:rPr>
          <w:rFonts w:ascii="Calibri" w:eastAsia="Calibri" w:hAnsi="Calibri" w:cs="Calibri"/>
          <w:bCs/>
          <w:sz w:val="24"/>
          <w:szCs w:val="24"/>
        </w:rPr>
        <w:t xml:space="preserve">Bude použita nejprve nominační technika podle volby závodníka, kterou nahlásí kouč při </w:t>
      </w:r>
      <w:r w:rsidR="0069691A" w:rsidRPr="00D42917">
        <w:rPr>
          <w:rFonts w:ascii="Calibri" w:eastAsia="Calibri" w:hAnsi="Calibri" w:cs="Calibri"/>
          <w:bCs/>
          <w:sz w:val="24"/>
          <w:szCs w:val="24"/>
        </w:rPr>
        <w:t>přihlášce.</w:t>
      </w:r>
      <w:r w:rsidRPr="00D42917">
        <w:rPr>
          <w:rFonts w:ascii="Calibri" w:eastAsia="Calibri" w:hAnsi="Calibri" w:cs="Calibri"/>
          <w:bCs/>
          <w:sz w:val="24"/>
          <w:szCs w:val="24"/>
        </w:rPr>
        <w:t xml:space="preserve"> </w:t>
      </w:r>
    </w:p>
    <w:p w14:paraId="52A513B6" w14:textId="77777777" w:rsidR="00D42917" w:rsidRPr="00D42917" w:rsidRDefault="00D42917" w:rsidP="00D42917">
      <w:pPr>
        <w:pStyle w:val="Odstavecseseznamem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2BF8AE18" w14:textId="77777777" w:rsidR="00325466" w:rsidRPr="00D42917" w:rsidRDefault="00E104A5" w:rsidP="00D42917">
      <w:pPr>
        <w:pStyle w:val="Odstavecseseznamem"/>
        <w:numPr>
          <w:ilvl w:val="0"/>
          <w:numId w:val="6"/>
        </w:numPr>
        <w:jc w:val="both"/>
        <w:rPr>
          <w:rFonts w:ascii="Calibri" w:eastAsia="Calibri" w:hAnsi="Calibri" w:cs="Calibri"/>
          <w:bCs/>
          <w:sz w:val="24"/>
          <w:szCs w:val="24"/>
        </w:rPr>
      </w:pPr>
      <w:r w:rsidRPr="00D42917">
        <w:rPr>
          <w:rFonts w:ascii="Calibri" w:eastAsia="Calibri" w:hAnsi="Calibri" w:cs="Calibri"/>
          <w:bCs/>
          <w:sz w:val="24"/>
          <w:szCs w:val="24"/>
        </w:rPr>
        <w:t>Desky jsou plastové bílé.</w:t>
      </w:r>
    </w:p>
    <w:p w14:paraId="7E3B9B4B" w14:textId="77777777" w:rsidR="00325466" w:rsidRPr="00270CD8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W w:w="577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7"/>
        <w:gridCol w:w="1204"/>
        <w:gridCol w:w="1631"/>
        <w:gridCol w:w="1701"/>
      </w:tblGrid>
      <w:tr w:rsidR="0069691A" w:rsidRPr="00270CD8" w14:paraId="5F2A1327" w14:textId="77777777" w:rsidTr="0069691A">
        <w:trPr>
          <w:trHeight w:val="400"/>
          <w:jc w:val="center"/>
        </w:trPr>
        <w:tc>
          <w:tcPr>
            <w:tcW w:w="1237" w:type="dxa"/>
            <w:vAlign w:val="center"/>
          </w:tcPr>
          <w:p w14:paraId="4FC17E83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270CD8">
              <w:rPr>
                <w:b/>
                <w:sz w:val="22"/>
                <w:szCs w:val="22"/>
              </w:rPr>
              <w:t>WIRYOK</w:t>
            </w:r>
          </w:p>
        </w:tc>
        <w:tc>
          <w:tcPr>
            <w:tcW w:w="1204" w:type="dxa"/>
            <w:shd w:val="clear" w:color="auto" w:fill="D9D9D9"/>
            <w:vAlign w:val="center"/>
          </w:tcPr>
          <w:p w14:paraId="4D1F4194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270CD8">
              <w:rPr>
                <w:sz w:val="22"/>
                <w:szCs w:val="22"/>
              </w:rPr>
              <w:t>sonkal</w:t>
            </w:r>
            <w:proofErr w:type="spellEnd"/>
          </w:p>
        </w:tc>
        <w:tc>
          <w:tcPr>
            <w:tcW w:w="1631" w:type="dxa"/>
            <w:shd w:val="clear" w:color="auto" w:fill="D9D9D9"/>
            <w:vAlign w:val="center"/>
          </w:tcPr>
          <w:p w14:paraId="4323AA60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270CD8">
              <w:rPr>
                <w:sz w:val="22"/>
                <w:szCs w:val="22"/>
              </w:rPr>
              <w:t>yop</w:t>
            </w:r>
            <w:proofErr w:type="spellEnd"/>
            <w:r w:rsidRPr="00270CD8">
              <w:rPr>
                <w:sz w:val="22"/>
                <w:szCs w:val="22"/>
              </w:rPr>
              <w:t xml:space="preserve"> </w:t>
            </w:r>
            <w:proofErr w:type="spellStart"/>
            <w:r w:rsidRPr="00270CD8">
              <w:rPr>
                <w:sz w:val="22"/>
                <w:szCs w:val="22"/>
              </w:rPr>
              <w:t>chagi</w:t>
            </w:r>
            <w:proofErr w:type="spellEnd"/>
          </w:p>
        </w:tc>
        <w:tc>
          <w:tcPr>
            <w:tcW w:w="1701" w:type="dxa"/>
            <w:shd w:val="clear" w:color="auto" w:fill="D9D9D9"/>
            <w:vAlign w:val="center"/>
          </w:tcPr>
          <w:p w14:paraId="4A4BF606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270CD8">
              <w:rPr>
                <w:sz w:val="22"/>
                <w:szCs w:val="22"/>
              </w:rPr>
              <w:t>dolly</w:t>
            </w:r>
            <w:r>
              <w:rPr>
                <w:sz w:val="22"/>
                <w:szCs w:val="22"/>
              </w:rPr>
              <w:t>o</w:t>
            </w:r>
            <w:proofErr w:type="spellEnd"/>
            <w:r w:rsidRPr="00270CD8">
              <w:rPr>
                <w:sz w:val="22"/>
                <w:szCs w:val="22"/>
              </w:rPr>
              <w:t xml:space="preserve"> </w:t>
            </w:r>
            <w:proofErr w:type="spellStart"/>
            <w:r w:rsidRPr="00270CD8">
              <w:rPr>
                <w:sz w:val="22"/>
                <w:szCs w:val="22"/>
              </w:rPr>
              <w:t>chagi</w:t>
            </w:r>
            <w:proofErr w:type="spellEnd"/>
          </w:p>
        </w:tc>
      </w:tr>
      <w:tr w:rsidR="0069691A" w:rsidRPr="00270CD8" w14:paraId="0FDF8634" w14:textId="77777777" w:rsidTr="0069691A">
        <w:trPr>
          <w:trHeight w:val="420"/>
          <w:jc w:val="center"/>
        </w:trPr>
        <w:tc>
          <w:tcPr>
            <w:tcW w:w="1237" w:type="dxa"/>
            <w:vAlign w:val="center"/>
          </w:tcPr>
          <w:p w14:paraId="6C2DAA3D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senioři</w:t>
            </w:r>
          </w:p>
        </w:tc>
        <w:tc>
          <w:tcPr>
            <w:tcW w:w="1204" w:type="dxa"/>
            <w:vAlign w:val="center"/>
          </w:tcPr>
          <w:p w14:paraId="2EE8D5A8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2</w:t>
            </w:r>
          </w:p>
        </w:tc>
        <w:tc>
          <w:tcPr>
            <w:tcW w:w="1631" w:type="dxa"/>
            <w:vAlign w:val="center"/>
          </w:tcPr>
          <w:p w14:paraId="35594C4C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vAlign w:val="center"/>
          </w:tcPr>
          <w:p w14:paraId="3DD0D747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3</w:t>
            </w:r>
          </w:p>
        </w:tc>
      </w:tr>
      <w:tr w:rsidR="0069691A" w:rsidRPr="00270CD8" w14:paraId="1150AFBE" w14:textId="77777777" w:rsidTr="0069691A">
        <w:trPr>
          <w:trHeight w:val="420"/>
          <w:jc w:val="center"/>
        </w:trPr>
        <w:tc>
          <w:tcPr>
            <w:tcW w:w="1237" w:type="dxa"/>
            <w:vAlign w:val="center"/>
          </w:tcPr>
          <w:p w14:paraId="0D2C3057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seniorky</w:t>
            </w:r>
          </w:p>
        </w:tc>
        <w:tc>
          <w:tcPr>
            <w:tcW w:w="1204" w:type="dxa"/>
            <w:vAlign w:val="center"/>
          </w:tcPr>
          <w:p w14:paraId="73473CF7" w14:textId="564BB7F1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1</w:t>
            </w:r>
          </w:p>
        </w:tc>
        <w:tc>
          <w:tcPr>
            <w:tcW w:w="1631" w:type="dxa"/>
            <w:vAlign w:val="center"/>
          </w:tcPr>
          <w:p w14:paraId="0EFAB4E3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vAlign w:val="center"/>
          </w:tcPr>
          <w:p w14:paraId="42FA2455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2</w:t>
            </w:r>
          </w:p>
        </w:tc>
      </w:tr>
      <w:tr w:rsidR="0069691A" w:rsidRPr="00270CD8" w14:paraId="563CA414" w14:textId="77777777" w:rsidTr="0069691A">
        <w:trPr>
          <w:trHeight w:val="420"/>
          <w:jc w:val="center"/>
        </w:trPr>
        <w:tc>
          <w:tcPr>
            <w:tcW w:w="1237" w:type="dxa"/>
            <w:vAlign w:val="center"/>
          </w:tcPr>
          <w:p w14:paraId="5F72BDD9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veteráni</w:t>
            </w:r>
          </w:p>
        </w:tc>
        <w:tc>
          <w:tcPr>
            <w:tcW w:w="1204" w:type="dxa"/>
            <w:vAlign w:val="center"/>
          </w:tcPr>
          <w:p w14:paraId="4FEA2604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2</w:t>
            </w:r>
          </w:p>
        </w:tc>
        <w:tc>
          <w:tcPr>
            <w:tcW w:w="1631" w:type="dxa"/>
            <w:vAlign w:val="center"/>
          </w:tcPr>
          <w:p w14:paraId="64C14EC7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vAlign w:val="center"/>
          </w:tcPr>
          <w:p w14:paraId="66F814A3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2</w:t>
            </w:r>
          </w:p>
        </w:tc>
      </w:tr>
      <w:tr w:rsidR="0069691A" w14:paraId="1EBCAD9C" w14:textId="77777777" w:rsidTr="0069691A">
        <w:trPr>
          <w:trHeight w:val="400"/>
          <w:jc w:val="center"/>
        </w:trPr>
        <w:tc>
          <w:tcPr>
            <w:tcW w:w="1237" w:type="dxa"/>
            <w:vAlign w:val="center"/>
          </w:tcPr>
          <w:p w14:paraId="6F6F7E8F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veteránky</w:t>
            </w:r>
          </w:p>
        </w:tc>
        <w:tc>
          <w:tcPr>
            <w:tcW w:w="1204" w:type="dxa"/>
            <w:vAlign w:val="center"/>
          </w:tcPr>
          <w:p w14:paraId="23573859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1</w:t>
            </w:r>
          </w:p>
        </w:tc>
        <w:tc>
          <w:tcPr>
            <w:tcW w:w="1631" w:type="dxa"/>
            <w:vAlign w:val="center"/>
          </w:tcPr>
          <w:p w14:paraId="641986AC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14:paraId="4250543E" w14:textId="77777777" w:rsidR="0069691A" w:rsidRPr="00270CD8" w:rsidRDefault="006969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270CD8">
              <w:rPr>
                <w:sz w:val="22"/>
                <w:szCs w:val="22"/>
              </w:rPr>
              <w:t>2</w:t>
            </w:r>
          </w:p>
        </w:tc>
      </w:tr>
    </w:tbl>
    <w:p w14:paraId="475D0067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5E55B3D" w14:textId="77777777" w:rsidR="00325466" w:rsidRPr="00027D7E" w:rsidRDefault="0069691A" w:rsidP="00D42917">
      <w:pPr>
        <w:pStyle w:val="Odstavecseseznamem"/>
        <w:numPr>
          <w:ilvl w:val="0"/>
          <w:numId w:val="7"/>
        </w:numPr>
        <w:jc w:val="both"/>
        <w:rPr>
          <w:rFonts w:ascii="Calibri" w:eastAsia="Calibri" w:hAnsi="Calibri" w:cs="Calibri"/>
          <w:sz w:val="24"/>
          <w:szCs w:val="24"/>
        </w:rPr>
      </w:pPr>
      <w:r w:rsidRPr="00027D7E">
        <w:rPr>
          <w:rFonts w:ascii="Calibri" w:eastAsia="Calibri" w:hAnsi="Calibri" w:cs="Calibri"/>
          <w:sz w:val="24"/>
          <w:szCs w:val="24"/>
        </w:rPr>
        <w:t xml:space="preserve">Senioři mohou místo úderové plochy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sonkal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 xml:space="preserve"> použít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ap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joomuk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 xml:space="preserve"> a místo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dollyo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chagi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 xml:space="preserve"> techniku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bandae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dollyo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027D7E">
        <w:rPr>
          <w:rFonts w:ascii="Calibri" w:eastAsia="Calibri" w:hAnsi="Calibri" w:cs="Calibri"/>
          <w:sz w:val="24"/>
          <w:szCs w:val="24"/>
        </w:rPr>
        <w:t>chagi</w:t>
      </w:r>
      <w:proofErr w:type="spellEnd"/>
      <w:r w:rsidRPr="00027D7E">
        <w:rPr>
          <w:rFonts w:ascii="Calibri" w:eastAsia="Calibri" w:hAnsi="Calibri" w:cs="Calibri"/>
          <w:sz w:val="24"/>
          <w:szCs w:val="24"/>
        </w:rPr>
        <w:t>.</w:t>
      </w:r>
    </w:p>
    <w:p w14:paraId="5AEA1B9C" w14:textId="77777777" w:rsidR="0069691A" w:rsidRPr="00027D7E" w:rsidRDefault="0069691A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2321174" w14:textId="77777777" w:rsidR="0069691A" w:rsidRPr="00027D7E" w:rsidRDefault="0069691A" w:rsidP="00D42917">
      <w:pPr>
        <w:pStyle w:val="Odstavecseseznamem"/>
        <w:numPr>
          <w:ilvl w:val="0"/>
          <w:numId w:val="7"/>
        </w:numPr>
        <w:jc w:val="both"/>
        <w:rPr>
          <w:rFonts w:ascii="Calibri" w:eastAsia="Calibri" w:hAnsi="Calibri" w:cs="Calibri"/>
          <w:sz w:val="24"/>
          <w:szCs w:val="24"/>
        </w:rPr>
      </w:pPr>
      <w:r w:rsidRPr="00027D7E">
        <w:rPr>
          <w:rFonts w:ascii="Calibri" w:eastAsia="Calibri" w:hAnsi="Calibri" w:cs="Calibri"/>
          <w:sz w:val="24"/>
          <w:szCs w:val="24"/>
        </w:rPr>
        <w:t>Soutěž WIRYOK proběhne napříč všemi týmy v jedné kategorii, v případě rovnosti bodů je výhercem nejstarší tým, v případě rovnosti bodů ve stejné věkové kategorii rozhoduje rozstřel.</w:t>
      </w:r>
    </w:p>
    <w:p w14:paraId="35D46A8E" w14:textId="77777777" w:rsidR="0069691A" w:rsidRPr="00027D7E" w:rsidRDefault="0069691A" w:rsidP="0069691A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1089424" w14:textId="01C2BD55" w:rsidR="0069691A" w:rsidRPr="00027D7E" w:rsidRDefault="0069691A" w:rsidP="00D42917">
      <w:pPr>
        <w:pStyle w:val="Odstavecseseznamem"/>
        <w:numPr>
          <w:ilvl w:val="0"/>
          <w:numId w:val="7"/>
        </w:numPr>
        <w:jc w:val="both"/>
        <w:rPr>
          <w:rFonts w:ascii="Calibri" w:eastAsia="Calibri" w:hAnsi="Calibri" w:cs="Calibri"/>
          <w:sz w:val="24"/>
          <w:szCs w:val="24"/>
        </w:rPr>
      </w:pPr>
      <w:r w:rsidRPr="00027D7E">
        <w:rPr>
          <w:rFonts w:ascii="Calibri" w:eastAsia="Calibri" w:hAnsi="Calibri" w:cs="Calibri"/>
          <w:sz w:val="24"/>
          <w:szCs w:val="24"/>
        </w:rPr>
        <w:t xml:space="preserve">Za plně přeražené všechny desky v dané technice budou uděleny </w:t>
      </w:r>
      <w:r w:rsidR="00BD5984" w:rsidRPr="00027D7E">
        <w:rPr>
          <w:rFonts w:ascii="Calibri" w:eastAsia="Calibri" w:hAnsi="Calibri" w:cs="Calibri"/>
          <w:sz w:val="24"/>
          <w:szCs w:val="24"/>
        </w:rPr>
        <w:t>3 b</w:t>
      </w:r>
      <w:r w:rsidRPr="00027D7E">
        <w:rPr>
          <w:rFonts w:ascii="Calibri" w:eastAsia="Calibri" w:hAnsi="Calibri" w:cs="Calibri"/>
          <w:sz w:val="24"/>
          <w:szCs w:val="24"/>
        </w:rPr>
        <w:t xml:space="preserve">., </w:t>
      </w:r>
      <w:proofErr w:type="gramStart"/>
      <w:r w:rsidRPr="00027D7E">
        <w:rPr>
          <w:rFonts w:ascii="Calibri" w:eastAsia="Calibri" w:hAnsi="Calibri" w:cs="Calibri"/>
          <w:sz w:val="24"/>
          <w:szCs w:val="24"/>
        </w:rPr>
        <w:t>za</w:t>
      </w:r>
      <w:proofErr w:type="gramEnd"/>
      <w:r w:rsidRPr="00027D7E">
        <w:rPr>
          <w:rFonts w:ascii="Calibri" w:eastAsia="Calibri" w:hAnsi="Calibri" w:cs="Calibri"/>
          <w:sz w:val="24"/>
          <w:szCs w:val="24"/>
        </w:rPr>
        <w:t xml:space="preserve"> jakkoliv nedolomené desky v dané technice bude udělen 1b.</w:t>
      </w:r>
    </w:p>
    <w:p w14:paraId="3127F8A7" w14:textId="77777777" w:rsidR="0069691A" w:rsidRDefault="0069691A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57AF4C2" w14:textId="77777777" w:rsidR="00325466" w:rsidRDefault="00325466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90CAB5E" w14:textId="77777777" w:rsidR="00325466" w:rsidRPr="007E601F" w:rsidRDefault="00E104A5">
      <w:pPr>
        <w:jc w:val="both"/>
        <w:rPr>
          <w:rFonts w:ascii="Calibri" w:eastAsia="Calibri" w:hAnsi="Calibri" w:cs="Calibri"/>
          <w:b/>
          <w:i/>
          <w:iCs/>
          <w:sz w:val="24"/>
          <w:szCs w:val="24"/>
        </w:rPr>
      </w:pPr>
      <w:r w:rsidRPr="007E601F">
        <w:rPr>
          <w:rFonts w:ascii="Calibri" w:eastAsia="Calibri" w:hAnsi="Calibri" w:cs="Calibri"/>
          <w:b/>
          <w:i/>
          <w:iCs/>
          <w:sz w:val="24"/>
          <w:szCs w:val="24"/>
        </w:rPr>
        <w:t>Disciplína HOSINSOOL (sebeobrana)</w:t>
      </w:r>
    </w:p>
    <w:p w14:paraId="3616F669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29F7FC01" w14:textId="77777777" w:rsidR="00325466" w:rsidRPr="00027D7E" w:rsidRDefault="00E104A5" w:rsidP="00027D7E">
      <w:pPr>
        <w:pStyle w:val="Odstavecseseznamem"/>
        <w:numPr>
          <w:ilvl w:val="0"/>
          <w:numId w:val="12"/>
        </w:numPr>
        <w:jc w:val="both"/>
        <w:rPr>
          <w:rFonts w:ascii="Calibri" w:eastAsia="Calibri" w:hAnsi="Calibri" w:cs="Calibri"/>
          <w:sz w:val="24"/>
          <w:szCs w:val="24"/>
        </w:rPr>
      </w:pPr>
      <w:r w:rsidRPr="00027D7E">
        <w:rPr>
          <w:rFonts w:ascii="Calibri" w:eastAsia="Calibri" w:hAnsi="Calibri" w:cs="Calibri"/>
          <w:sz w:val="24"/>
          <w:szCs w:val="24"/>
        </w:rPr>
        <w:t xml:space="preserve">Hrdina musí být držitelem technického stupně </w:t>
      </w:r>
      <w:r w:rsidR="002D47D1" w:rsidRPr="00027D7E">
        <w:rPr>
          <w:rFonts w:ascii="Calibri" w:eastAsia="Calibri" w:hAnsi="Calibri" w:cs="Calibri"/>
          <w:sz w:val="24"/>
          <w:szCs w:val="24"/>
        </w:rPr>
        <w:t>4</w:t>
      </w:r>
      <w:r w:rsidRPr="00027D7E">
        <w:rPr>
          <w:rFonts w:ascii="Calibri" w:eastAsia="Calibri" w:hAnsi="Calibri" w:cs="Calibri"/>
          <w:sz w:val="24"/>
          <w:szCs w:val="24"/>
        </w:rPr>
        <w:t>. kup a vyšší</w:t>
      </w:r>
      <w:r w:rsidR="00B53883" w:rsidRPr="00027D7E">
        <w:rPr>
          <w:rFonts w:ascii="Calibri" w:eastAsia="Calibri" w:hAnsi="Calibri" w:cs="Calibri"/>
          <w:sz w:val="24"/>
          <w:szCs w:val="24"/>
        </w:rPr>
        <w:t>.</w:t>
      </w:r>
      <w:r w:rsidRPr="00027D7E">
        <w:rPr>
          <w:rFonts w:ascii="Calibri" w:eastAsia="Calibri" w:hAnsi="Calibri" w:cs="Calibri"/>
          <w:sz w:val="24"/>
          <w:szCs w:val="24"/>
        </w:rPr>
        <w:t xml:space="preserve"> </w:t>
      </w:r>
      <w:r w:rsidR="00B53883" w:rsidRPr="00027D7E">
        <w:rPr>
          <w:rFonts w:ascii="Calibri" w:eastAsia="Calibri" w:hAnsi="Calibri" w:cs="Calibri"/>
          <w:sz w:val="24"/>
          <w:szCs w:val="24"/>
        </w:rPr>
        <w:t xml:space="preserve">Soutěž proběhne ve </w:t>
      </w:r>
      <w:r w:rsidR="002D47D1" w:rsidRPr="00027D7E">
        <w:rPr>
          <w:rFonts w:ascii="Calibri" w:eastAsia="Calibri" w:hAnsi="Calibri" w:cs="Calibri"/>
          <w:sz w:val="24"/>
          <w:szCs w:val="24"/>
        </w:rPr>
        <w:t>dvou skupinách</w:t>
      </w:r>
      <w:r w:rsidR="00B53883" w:rsidRPr="00027D7E">
        <w:rPr>
          <w:rFonts w:ascii="Calibri" w:eastAsia="Calibri" w:hAnsi="Calibri" w:cs="Calibri"/>
          <w:sz w:val="24"/>
          <w:szCs w:val="24"/>
        </w:rPr>
        <w:t xml:space="preserve"> –</w:t>
      </w:r>
      <w:r w:rsidR="002D47D1" w:rsidRPr="00027D7E">
        <w:rPr>
          <w:rFonts w:ascii="Calibri" w:eastAsia="Calibri" w:hAnsi="Calibri" w:cs="Calibri"/>
          <w:sz w:val="24"/>
          <w:szCs w:val="24"/>
        </w:rPr>
        <w:t xml:space="preserve"> kategorie 1:3 a 1:2 napříč všemi věkovými skupinami. </w:t>
      </w:r>
      <w:r w:rsidRPr="00027D7E">
        <w:rPr>
          <w:rFonts w:ascii="Calibri" w:eastAsia="Calibri" w:hAnsi="Calibri" w:cs="Calibri"/>
          <w:sz w:val="24"/>
          <w:szCs w:val="24"/>
        </w:rPr>
        <w:t xml:space="preserve">Útočníci </w:t>
      </w:r>
      <w:r w:rsidR="00E81AA4" w:rsidRPr="00027D7E">
        <w:rPr>
          <w:rFonts w:ascii="Calibri" w:eastAsia="Calibri" w:hAnsi="Calibri" w:cs="Calibri"/>
          <w:sz w:val="24"/>
          <w:szCs w:val="24"/>
        </w:rPr>
        <w:t xml:space="preserve">musí být složeni z odpovídající věkové skupiny a </w:t>
      </w:r>
      <w:r w:rsidRPr="00027D7E">
        <w:rPr>
          <w:rFonts w:ascii="Calibri" w:eastAsia="Calibri" w:hAnsi="Calibri" w:cs="Calibri"/>
          <w:sz w:val="24"/>
          <w:szCs w:val="24"/>
        </w:rPr>
        <w:t>mohou být složeni z</w:t>
      </w:r>
      <w:r w:rsidR="002D47D1" w:rsidRPr="00027D7E">
        <w:rPr>
          <w:rFonts w:ascii="Calibri" w:eastAsia="Calibri" w:hAnsi="Calibri" w:cs="Calibri"/>
          <w:sz w:val="24"/>
          <w:szCs w:val="24"/>
        </w:rPr>
        <w:t>e 4. kupu a vyšších.</w:t>
      </w:r>
      <w:r w:rsidRPr="00027D7E">
        <w:rPr>
          <w:rFonts w:ascii="Calibri" w:eastAsia="Calibri" w:hAnsi="Calibri" w:cs="Calibri"/>
          <w:sz w:val="24"/>
          <w:szCs w:val="24"/>
        </w:rPr>
        <w:t xml:space="preserve"> </w:t>
      </w:r>
    </w:p>
    <w:p w14:paraId="298B6E62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  <w:highlight w:val="yellow"/>
        </w:rPr>
      </w:pPr>
    </w:p>
    <w:p w14:paraId="65166C08" w14:textId="77777777" w:rsidR="00325466" w:rsidRPr="00270CD8" w:rsidRDefault="00E104A5" w:rsidP="00027D7E">
      <w:pPr>
        <w:ind w:left="720"/>
        <w:rPr>
          <w:rFonts w:ascii="Calibri" w:eastAsia="Calibri" w:hAnsi="Calibri" w:cs="Calibri"/>
          <w:sz w:val="24"/>
          <w:szCs w:val="24"/>
        </w:rPr>
      </w:pPr>
      <w:r w:rsidRPr="00270CD8">
        <w:rPr>
          <w:rFonts w:ascii="Calibri" w:eastAsia="Calibri" w:hAnsi="Calibri" w:cs="Calibri"/>
          <w:sz w:val="24"/>
          <w:szCs w:val="24"/>
        </w:rPr>
        <w:t>Kategorie 1:3</w:t>
      </w:r>
      <w:r w:rsidRPr="00270CD8">
        <w:rPr>
          <w:rFonts w:ascii="Calibri" w:eastAsia="Calibri" w:hAnsi="Calibri" w:cs="Calibri"/>
          <w:sz w:val="24"/>
          <w:szCs w:val="24"/>
        </w:rPr>
        <w:tab/>
      </w:r>
      <w:r w:rsidRPr="00270CD8">
        <w:rPr>
          <w:rFonts w:ascii="Calibri" w:eastAsia="Calibri" w:hAnsi="Calibri" w:cs="Calibri"/>
          <w:sz w:val="24"/>
          <w:szCs w:val="24"/>
        </w:rPr>
        <w:tab/>
        <w:t>1 muž proti 3 mužům</w:t>
      </w:r>
    </w:p>
    <w:p w14:paraId="283B6538" w14:textId="77777777" w:rsidR="00325466" w:rsidRPr="00270CD8" w:rsidRDefault="00E104A5" w:rsidP="00027D7E">
      <w:pPr>
        <w:ind w:left="720"/>
        <w:rPr>
          <w:rFonts w:ascii="Calibri" w:eastAsia="Calibri" w:hAnsi="Calibri" w:cs="Calibri"/>
          <w:sz w:val="24"/>
          <w:szCs w:val="24"/>
        </w:rPr>
      </w:pPr>
      <w:r w:rsidRPr="00270CD8">
        <w:rPr>
          <w:rFonts w:ascii="Calibri" w:eastAsia="Calibri" w:hAnsi="Calibri" w:cs="Calibri"/>
          <w:sz w:val="24"/>
          <w:szCs w:val="24"/>
        </w:rPr>
        <w:t>Kategorie 1:2</w:t>
      </w:r>
      <w:r w:rsidRPr="00270CD8">
        <w:rPr>
          <w:rFonts w:ascii="Calibri" w:eastAsia="Calibri" w:hAnsi="Calibri" w:cs="Calibri"/>
          <w:sz w:val="24"/>
          <w:szCs w:val="24"/>
        </w:rPr>
        <w:tab/>
      </w:r>
      <w:r w:rsidRPr="00270CD8">
        <w:rPr>
          <w:rFonts w:ascii="Calibri" w:eastAsia="Calibri" w:hAnsi="Calibri" w:cs="Calibri"/>
          <w:sz w:val="24"/>
          <w:szCs w:val="24"/>
        </w:rPr>
        <w:tab/>
        <w:t>1 žena proti 2 osobám (muži, ženy nebo mix)</w:t>
      </w:r>
    </w:p>
    <w:p w14:paraId="631BDC4A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  <w:highlight w:val="yellow"/>
        </w:rPr>
      </w:pPr>
    </w:p>
    <w:p w14:paraId="3EDEEC62" w14:textId="1C2CBC2C" w:rsidR="00325466" w:rsidRPr="00027D7E" w:rsidRDefault="00E104A5" w:rsidP="00D42917">
      <w:pPr>
        <w:pStyle w:val="Odstavecseseznamem"/>
        <w:numPr>
          <w:ilvl w:val="0"/>
          <w:numId w:val="8"/>
        </w:numPr>
        <w:jc w:val="both"/>
        <w:rPr>
          <w:rFonts w:ascii="Calibri" w:eastAsia="Calibri" w:hAnsi="Calibri" w:cs="Calibri"/>
          <w:sz w:val="24"/>
          <w:szCs w:val="24"/>
        </w:rPr>
      </w:pPr>
      <w:r w:rsidRPr="00027D7E">
        <w:rPr>
          <w:rFonts w:ascii="Calibri" w:eastAsia="Calibri" w:hAnsi="Calibri" w:cs="Calibri"/>
          <w:sz w:val="24"/>
          <w:szCs w:val="24"/>
        </w:rPr>
        <w:t>Délka ukázky je pro všechny kategorie 40-60</w:t>
      </w:r>
      <w:r w:rsidR="00B53883" w:rsidRPr="00027D7E">
        <w:rPr>
          <w:rFonts w:ascii="Calibri" w:eastAsia="Calibri" w:hAnsi="Calibri" w:cs="Calibri"/>
          <w:sz w:val="24"/>
          <w:szCs w:val="24"/>
        </w:rPr>
        <w:t xml:space="preserve"> </w:t>
      </w:r>
      <w:r w:rsidRPr="00027D7E">
        <w:rPr>
          <w:rFonts w:ascii="Calibri" w:eastAsia="Calibri" w:hAnsi="Calibri" w:cs="Calibri"/>
          <w:sz w:val="24"/>
          <w:szCs w:val="24"/>
        </w:rPr>
        <w:t>sec. Maximální délka intra může být 10sec (tým nastoupí na soutěžní plochu, připraví rekvizity, rozestaví se do výchozích pozic apod. Na povel středového rozhodčího, až po okamžik zaujetí přípravného postoje s výkřikem hrdiny, má tým 10sec na intro). Poté se spustí časomíra (40-60</w:t>
      </w:r>
      <w:r w:rsidR="00B53883" w:rsidRPr="00027D7E">
        <w:rPr>
          <w:rFonts w:ascii="Calibri" w:eastAsia="Calibri" w:hAnsi="Calibri" w:cs="Calibri"/>
          <w:sz w:val="24"/>
          <w:szCs w:val="24"/>
        </w:rPr>
        <w:t xml:space="preserve"> </w:t>
      </w:r>
      <w:r w:rsidRPr="00027D7E">
        <w:rPr>
          <w:rFonts w:ascii="Calibri" w:eastAsia="Calibri" w:hAnsi="Calibri" w:cs="Calibri"/>
          <w:sz w:val="24"/>
          <w:szCs w:val="24"/>
        </w:rPr>
        <w:t xml:space="preserve">sec.) 2 sec. pod a nad limit jsou </w:t>
      </w:r>
      <w:r w:rsidR="00BD5984" w:rsidRPr="00027D7E">
        <w:rPr>
          <w:rFonts w:ascii="Calibri" w:eastAsia="Calibri" w:hAnsi="Calibri" w:cs="Calibri"/>
          <w:sz w:val="24"/>
          <w:szCs w:val="24"/>
        </w:rPr>
        <w:t xml:space="preserve">penalizovány – </w:t>
      </w:r>
      <w:proofErr w:type="gramStart"/>
      <w:r w:rsidR="00BD5984" w:rsidRPr="00027D7E">
        <w:rPr>
          <w:rFonts w:ascii="Calibri" w:eastAsia="Calibri" w:hAnsi="Calibri" w:cs="Calibri"/>
          <w:sz w:val="24"/>
          <w:szCs w:val="24"/>
        </w:rPr>
        <w:t>2b</w:t>
      </w:r>
      <w:proofErr w:type="gramEnd"/>
      <w:r w:rsidRPr="00027D7E">
        <w:rPr>
          <w:rFonts w:ascii="Calibri" w:eastAsia="Calibri" w:hAnsi="Calibri" w:cs="Calibri"/>
          <w:sz w:val="24"/>
          <w:szCs w:val="24"/>
        </w:rPr>
        <w:t>, větší překročení limitu znamená diskvalifikaci.</w:t>
      </w:r>
    </w:p>
    <w:p w14:paraId="67C92219" w14:textId="00FCA266" w:rsidR="00325466" w:rsidRDefault="00027D7E" w:rsidP="00027D7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0E47E248" w14:textId="4C2D2F51" w:rsidR="00325466" w:rsidRPr="007E601F" w:rsidRDefault="00E104A5">
      <w:pPr>
        <w:jc w:val="both"/>
        <w:rPr>
          <w:rFonts w:ascii="Calibri" w:eastAsia="Calibri" w:hAnsi="Calibri" w:cs="Calibri"/>
          <w:b/>
          <w:sz w:val="26"/>
          <w:szCs w:val="26"/>
          <w:u w:val="single"/>
        </w:rPr>
      </w:pPr>
      <w:r w:rsidRPr="007E601F">
        <w:rPr>
          <w:rFonts w:ascii="Calibri" w:eastAsia="Calibri" w:hAnsi="Calibri" w:cs="Calibri"/>
          <w:b/>
          <w:sz w:val="26"/>
          <w:szCs w:val="26"/>
          <w:u w:val="single"/>
        </w:rPr>
        <w:lastRenderedPageBreak/>
        <w:t>Pravidla</w:t>
      </w:r>
    </w:p>
    <w:p w14:paraId="76C08D97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404C4DA" w14:textId="77777777" w:rsidR="00325466" w:rsidRPr="00027D7E" w:rsidRDefault="00E104A5" w:rsidP="00027D7E">
      <w:pPr>
        <w:pStyle w:val="Odstavecseseznamem"/>
        <w:numPr>
          <w:ilvl w:val="0"/>
          <w:numId w:val="8"/>
        </w:numPr>
        <w:jc w:val="both"/>
        <w:rPr>
          <w:rFonts w:ascii="Calibri" w:eastAsia="Calibri" w:hAnsi="Calibri" w:cs="Calibri"/>
          <w:sz w:val="24"/>
          <w:szCs w:val="24"/>
        </w:rPr>
      </w:pPr>
      <w:r w:rsidRPr="00027D7E">
        <w:rPr>
          <w:rFonts w:ascii="Calibri" w:eastAsia="Calibri" w:hAnsi="Calibri" w:cs="Calibri"/>
          <w:sz w:val="24"/>
          <w:szCs w:val="24"/>
        </w:rPr>
        <w:t>Soutěž bude probíhat dle pravidel ITF, národních modifikací, soutěžní směrnice Českého svazu Taekwon-Do ITF č. 10 a těchto propozic.</w:t>
      </w:r>
    </w:p>
    <w:p w14:paraId="2F4433AF" w14:textId="77777777" w:rsidR="007E601F" w:rsidRDefault="007E601F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6FAC697" w14:textId="6AC55469" w:rsidR="00325466" w:rsidRPr="007E601F" w:rsidRDefault="00E104A5">
      <w:pPr>
        <w:jc w:val="both"/>
        <w:rPr>
          <w:rFonts w:ascii="Calibri" w:eastAsia="Calibri" w:hAnsi="Calibri" w:cs="Calibri"/>
          <w:b/>
          <w:sz w:val="26"/>
          <w:szCs w:val="26"/>
          <w:u w:val="single"/>
        </w:rPr>
      </w:pPr>
      <w:r w:rsidRPr="007E601F">
        <w:rPr>
          <w:rFonts w:ascii="Calibri" w:eastAsia="Calibri" w:hAnsi="Calibri" w:cs="Calibri"/>
          <w:b/>
          <w:sz w:val="26"/>
          <w:szCs w:val="26"/>
          <w:u w:val="single"/>
        </w:rPr>
        <w:t>Protest</w:t>
      </w:r>
    </w:p>
    <w:p w14:paraId="0DA18C83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225C23E" w14:textId="5E42C777" w:rsidR="00325466" w:rsidRPr="00027D7E" w:rsidRDefault="00E104A5" w:rsidP="00027D7E">
      <w:pPr>
        <w:pStyle w:val="Odstavecseseznamem"/>
        <w:numPr>
          <w:ilvl w:val="0"/>
          <w:numId w:val="8"/>
        </w:numPr>
        <w:jc w:val="both"/>
        <w:rPr>
          <w:rFonts w:ascii="Calibri" w:eastAsia="Calibri" w:hAnsi="Calibri" w:cs="Calibri"/>
          <w:sz w:val="24"/>
          <w:szCs w:val="24"/>
        </w:rPr>
      </w:pPr>
      <w:r w:rsidRPr="00027D7E">
        <w:rPr>
          <w:rFonts w:ascii="Calibri" w:eastAsia="Calibri" w:hAnsi="Calibri" w:cs="Calibri"/>
          <w:sz w:val="24"/>
          <w:szCs w:val="24"/>
        </w:rPr>
        <w:t>Protest proti výroku rozhodčích během soutěže může podat pouze kouč, písemně v souladu s</w:t>
      </w:r>
      <w:r w:rsidR="00027D7E">
        <w:rPr>
          <w:rFonts w:ascii="Calibri" w:eastAsia="Calibri" w:hAnsi="Calibri" w:cs="Calibri"/>
          <w:sz w:val="24"/>
          <w:szCs w:val="24"/>
        </w:rPr>
        <w:t> </w:t>
      </w:r>
      <w:r w:rsidRPr="00027D7E">
        <w:rPr>
          <w:rFonts w:ascii="Calibri" w:eastAsia="Calibri" w:hAnsi="Calibri" w:cs="Calibri"/>
          <w:sz w:val="24"/>
          <w:szCs w:val="24"/>
        </w:rPr>
        <w:t>procedurou</w:t>
      </w:r>
      <w:r w:rsidR="00027D7E">
        <w:rPr>
          <w:rFonts w:ascii="Calibri" w:eastAsia="Calibri" w:hAnsi="Calibri" w:cs="Calibri"/>
          <w:sz w:val="24"/>
          <w:szCs w:val="24"/>
        </w:rPr>
        <w:t xml:space="preserve"> </w:t>
      </w:r>
      <w:r w:rsidRPr="00027D7E">
        <w:rPr>
          <w:rFonts w:ascii="Calibri" w:eastAsia="Calibri" w:hAnsi="Calibri" w:cs="Calibri"/>
          <w:sz w:val="24"/>
          <w:szCs w:val="24"/>
        </w:rPr>
        <w:t xml:space="preserve">(oznámit ihned po skončení zápasu a doručit k příslušnému ringu na formuláři nejdéle do 5 minut od převzetí formuláře), se zálohou </w:t>
      </w:r>
      <w:r w:rsidR="00BD5984" w:rsidRPr="00027D7E">
        <w:rPr>
          <w:rFonts w:ascii="Calibri" w:eastAsia="Calibri" w:hAnsi="Calibri" w:cs="Calibri"/>
          <w:sz w:val="24"/>
          <w:szCs w:val="24"/>
        </w:rPr>
        <w:t>1.000, -</w:t>
      </w:r>
      <w:r w:rsidRPr="00027D7E">
        <w:rPr>
          <w:rFonts w:ascii="Calibri" w:eastAsia="Calibri" w:hAnsi="Calibri" w:cs="Calibri"/>
          <w:sz w:val="24"/>
          <w:szCs w:val="24"/>
        </w:rPr>
        <w:t xml:space="preserve"> Kč do rukou předsedy poroty. Následně bude protest projednán a vyřešen Výborem rozhodčích.</w:t>
      </w:r>
    </w:p>
    <w:p w14:paraId="21632730" w14:textId="77777777" w:rsidR="0008086D" w:rsidRDefault="0008086D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73E32D22" w14:textId="62FB1967" w:rsidR="00325466" w:rsidRPr="007E601F" w:rsidRDefault="00E104A5">
      <w:pPr>
        <w:jc w:val="both"/>
        <w:rPr>
          <w:rFonts w:ascii="Calibri" w:eastAsia="Calibri" w:hAnsi="Calibri" w:cs="Calibri"/>
          <w:b/>
          <w:sz w:val="26"/>
          <w:szCs w:val="26"/>
          <w:u w:val="single"/>
        </w:rPr>
      </w:pPr>
      <w:r w:rsidRPr="007E601F">
        <w:rPr>
          <w:rFonts w:ascii="Calibri" w:eastAsia="Calibri" w:hAnsi="Calibri" w:cs="Calibri"/>
          <w:b/>
          <w:sz w:val="26"/>
          <w:szCs w:val="26"/>
          <w:u w:val="single"/>
        </w:rPr>
        <w:t>Rozhodčí</w:t>
      </w:r>
    </w:p>
    <w:p w14:paraId="6D47633D" w14:textId="77777777" w:rsidR="00325466" w:rsidRDefault="0032546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6B71EF5" w14:textId="520846C3" w:rsidR="00325466" w:rsidRPr="00027D7E" w:rsidRDefault="00E104A5" w:rsidP="00027D7E">
      <w:pPr>
        <w:pStyle w:val="Odstavecseseznamem"/>
        <w:numPr>
          <w:ilvl w:val="0"/>
          <w:numId w:val="8"/>
        </w:numPr>
        <w:jc w:val="both"/>
        <w:rPr>
          <w:rFonts w:ascii="Calibri" w:eastAsia="Calibri" w:hAnsi="Calibri" w:cs="Calibri"/>
          <w:bCs/>
          <w:sz w:val="24"/>
          <w:szCs w:val="24"/>
        </w:rPr>
      </w:pPr>
      <w:r w:rsidRPr="00027D7E">
        <w:rPr>
          <w:rFonts w:ascii="Calibri" w:eastAsia="Calibri" w:hAnsi="Calibri" w:cs="Calibri"/>
          <w:bCs/>
          <w:sz w:val="24"/>
          <w:szCs w:val="24"/>
        </w:rPr>
        <w:t>Přihlašování rozhodčích na tuto soutěž probíhá na oddílové přihlášce</w:t>
      </w:r>
      <w:r w:rsidR="00A25EA9">
        <w:rPr>
          <w:rFonts w:ascii="Calibri" w:eastAsia="Calibri" w:hAnsi="Calibri" w:cs="Calibri"/>
          <w:bCs/>
          <w:sz w:val="24"/>
          <w:szCs w:val="24"/>
        </w:rPr>
        <w:t>.</w:t>
      </w:r>
    </w:p>
    <w:p w14:paraId="1A2B8A54" w14:textId="77777777" w:rsidR="00325466" w:rsidRPr="00027D7E" w:rsidRDefault="00325466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13666C85" w14:textId="77777777" w:rsidR="00325466" w:rsidRPr="00027D7E" w:rsidRDefault="00325466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5B5DE00A" w14:textId="77777777" w:rsidR="002D47D1" w:rsidRPr="00027D7E" w:rsidRDefault="00E104A5" w:rsidP="00027D7E">
      <w:pPr>
        <w:pStyle w:val="Odstavecseseznamem"/>
        <w:numPr>
          <w:ilvl w:val="0"/>
          <w:numId w:val="8"/>
        </w:numPr>
        <w:jc w:val="both"/>
        <w:rPr>
          <w:rFonts w:ascii="Calibri" w:eastAsia="Calibri" w:hAnsi="Calibri" w:cs="Calibri"/>
          <w:bCs/>
          <w:sz w:val="24"/>
          <w:szCs w:val="24"/>
        </w:rPr>
      </w:pPr>
      <w:r w:rsidRPr="00027D7E">
        <w:rPr>
          <w:rFonts w:ascii="Calibri" w:eastAsia="Calibri" w:hAnsi="Calibri" w:cs="Calibri"/>
          <w:bCs/>
          <w:sz w:val="24"/>
          <w:szCs w:val="24"/>
        </w:rPr>
        <w:t>Povinnosti rozhodčích. Rozhodčí jsou povinni být oblečeni dle pravidel ITF</w:t>
      </w:r>
      <w:r w:rsidR="002D47D1" w:rsidRPr="00027D7E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027D7E">
        <w:rPr>
          <w:rFonts w:ascii="Calibri" w:eastAsia="Calibri" w:hAnsi="Calibri" w:cs="Calibri"/>
          <w:bCs/>
          <w:sz w:val="24"/>
          <w:szCs w:val="24"/>
        </w:rPr>
        <w:t xml:space="preserve">a být po dobu soutěžního dne přítomni na soutěžní ploše haly dle pokynů hlavního rozhodčího a být způsobilí k rozhodování. </w:t>
      </w:r>
    </w:p>
    <w:p w14:paraId="3B68C28A" w14:textId="77777777" w:rsidR="006B3479" w:rsidRPr="00027D7E" w:rsidRDefault="006B3479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471825B4" w14:textId="06B3966B" w:rsidR="003B6F95" w:rsidRPr="00027D7E" w:rsidRDefault="00E104A5" w:rsidP="00027D7E">
      <w:pPr>
        <w:pStyle w:val="Odstavecseseznamem"/>
        <w:numPr>
          <w:ilvl w:val="0"/>
          <w:numId w:val="8"/>
        </w:numPr>
        <w:jc w:val="both"/>
        <w:rPr>
          <w:rFonts w:ascii="Calibri" w:eastAsia="Calibri" w:hAnsi="Calibri" w:cs="Calibri"/>
          <w:bCs/>
          <w:color w:val="0000FF"/>
          <w:sz w:val="24"/>
          <w:szCs w:val="24"/>
          <w:u w:val="single"/>
        </w:rPr>
      </w:pPr>
      <w:r w:rsidRPr="00027D7E">
        <w:rPr>
          <w:rFonts w:ascii="Calibri" w:eastAsia="Calibri" w:hAnsi="Calibri" w:cs="Calibri"/>
          <w:bCs/>
          <w:sz w:val="24"/>
          <w:szCs w:val="24"/>
        </w:rPr>
        <w:t xml:space="preserve">Odměny pro rozhodčí </w:t>
      </w:r>
      <w:r w:rsidR="002D47D1" w:rsidRPr="00027D7E">
        <w:rPr>
          <w:rFonts w:ascii="Calibri" w:eastAsia="Calibri" w:hAnsi="Calibri" w:cs="Calibri"/>
          <w:bCs/>
          <w:sz w:val="24"/>
          <w:szCs w:val="24"/>
        </w:rPr>
        <w:t>nebudou vypláceny.</w:t>
      </w:r>
    </w:p>
    <w:p w14:paraId="046B47C1" w14:textId="77777777" w:rsidR="00325466" w:rsidRDefault="00325466" w:rsidP="006B347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2AC7707" w14:textId="77777777" w:rsidR="00325466" w:rsidRPr="007E601F" w:rsidRDefault="00E104A5" w:rsidP="006B347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  <w:color w:val="000000"/>
          <w:sz w:val="26"/>
          <w:szCs w:val="26"/>
          <w:u w:val="single"/>
        </w:rPr>
      </w:pPr>
      <w:r w:rsidRPr="007E601F">
        <w:rPr>
          <w:rFonts w:ascii="Calibri" w:eastAsia="Calibri" w:hAnsi="Calibri" w:cs="Calibri"/>
          <w:b/>
          <w:color w:val="000000"/>
          <w:sz w:val="26"/>
          <w:szCs w:val="26"/>
          <w:u w:val="single"/>
        </w:rPr>
        <w:t xml:space="preserve">Legislativa </w:t>
      </w:r>
    </w:p>
    <w:p w14:paraId="4D5F1F0F" w14:textId="77777777" w:rsidR="00325466" w:rsidRPr="00027D7E" w:rsidRDefault="00E104A5" w:rsidP="00027D7E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027D7E">
        <w:rPr>
          <w:rFonts w:ascii="Calibri" w:eastAsia="Calibri" w:hAnsi="Calibri" w:cs="Calibri"/>
          <w:sz w:val="24"/>
          <w:szCs w:val="24"/>
        </w:rPr>
        <w:t>S</w:t>
      </w:r>
      <w:r w:rsidRPr="00027D7E">
        <w:rPr>
          <w:rFonts w:ascii="Calibri" w:eastAsia="Calibri" w:hAnsi="Calibri" w:cs="Calibri"/>
          <w:color w:val="000000"/>
          <w:sz w:val="24"/>
          <w:szCs w:val="24"/>
        </w:rPr>
        <w:t xml:space="preserve">outěžící předloží při registraci </w:t>
      </w:r>
      <w:hyperlink r:id="rId8">
        <w:r w:rsidRPr="00027D7E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prohlášení o zdravotní způsobilosti</w:t>
        </w:r>
      </w:hyperlink>
      <w:r w:rsidRPr="00027D7E">
        <w:rPr>
          <w:rFonts w:ascii="Calibri" w:eastAsia="Calibri" w:hAnsi="Calibri" w:cs="Calibri"/>
          <w:color w:val="000000"/>
          <w:sz w:val="24"/>
          <w:szCs w:val="24"/>
        </w:rPr>
        <w:t xml:space="preserve"> na základě platného lékařského potvrzení. Prohlášení musí být vystaveno v aktuálním roce. Předtištěný formulář je k dispozici na </w:t>
      </w:r>
      <w:hyperlink r:id="rId9">
        <w:r w:rsidRPr="00027D7E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portále členů</w:t>
        </w:r>
      </w:hyperlink>
      <w:r w:rsidRPr="00027D7E">
        <w:rPr>
          <w:rFonts w:ascii="Calibri" w:eastAsia="Calibri" w:hAnsi="Calibri" w:cs="Calibri"/>
          <w:color w:val="000000"/>
          <w:sz w:val="24"/>
          <w:szCs w:val="24"/>
        </w:rPr>
        <w:t xml:space="preserve"> nebo v sekci legislativa na </w:t>
      </w:r>
      <w:hyperlink r:id="rId10">
        <w:r w:rsidRPr="00027D7E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www.taekwondo.cz</w:t>
        </w:r>
      </w:hyperlink>
      <w:r w:rsidRPr="00027D7E"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55376248" w14:textId="77777777" w:rsidR="006B3479" w:rsidRDefault="006B3479" w:rsidP="006B34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8C24A35" w14:textId="55914E59" w:rsidR="006B3479" w:rsidRPr="00027D7E" w:rsidRDefault="006B3479" w:rsidP="00027D7E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027D7E">
        <w:rPr>
          <w:rFonts w:ascii="Calibri" w:eastAsia="Calibri" w:hAnsi="Calibri" w:cs="Calibri"/>
          <w:color w:val="000000"/>
          <w:sz w:val="24"/>
          <w:szCs w:val="24"/>
        </w:rPr>
        <w:t xml:space="preserve">Každá změna ve startovní listině (např. v souvislosti s chybným zařazením závodníka do kategorie ap.) po poradě koučů bude provedena za poplatek </w:t>
      </w:r>
      <w:r w:rsidR="00BD5984" w:rsidRPr="00027D7E">
        <w:rPr>
          <w:rFonts w:ascii="Calibri" w:eastAsia="Calibri" w:hAnsi="Calibri" w:cs="Calibri"/>
          <w:color w:val="000000"/>
          <w:sz w:val="24"/>
          <w:szCs w:val="24"/>
        </w:rPr>
        <w:t>1.000, -</w:t>
      </w:r>
      <w:r w:rsidRPr="00027D7E">
        <w:rPr>
          <w:rFonts w:ascii="Calibri" w:eastAsia="Calibri" w:hAnsi="Calibri" w:cs="Calibri"/>
          <w:color w:val="000000"/>
          <w:sz w:val="24"/>
          <w:szCs w:val="24"/>
        </w:rPr>
        <w:t xml:space="preserve"> Kč.</w:t>
      </w:r>
    </w:p>
    <w:p w14:paraId="5132E944" w14:textId="77777777" w:rsidR="00325466" w:rsidRDefault="00325466" w:rsidP="006B347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92BBAA2" w14:textId="77777777" w:rsidR="00325466" w:rsidRPr="007E601F" w:rsidRDefault="00E104A5" w:rsidP="006B347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  <w:color w:val="000000"/>
          <w:sz w:val="26"/>
          <w:szCs w:val="26"/>
          <w:u w:val="single"/>
        </w:rPr>
      </w:pPr>
      <w:r w:rsidRPr="007E601F">
        <w:rPr>
          <w:rFonts w:ascii="Calibri" w:eastAsia="Calibri" w:hAnsi="Calibri" w:cs="Calibri"/>
          <w:b/>
          <w:color w:val="000000"/>
          <w:sz w:val="26"/>
          <w:szCs w:val="26"/>
          <w:u w:val="single"/>
        </w:rPr>
        <w:t xml:space="preserve">Doping </w:t>
      </w:r>
    </w:p>
    <w:p w14:paraId="0DA3A608" w14:textId="77777777" w:rsidR="00325466" w:rsidRPr="00027D7E" w:rsidRDefault="00E104A5" w:rsidP="00027D7E">
      <w:pPr>
        <w:pStyle w:val="Odstavecseseznamem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027D7E">
        <w:rPr>
          <w:rFonts w:ascii="Calibri" w:eastAsia="Calibri" w:hAnsi="Calibri" w:cs="Calibri"/>
          <w:color w:val="000000"/>
          <w:sz w:val="24"/>
          <w:szCs w:val="24"/>
        </w:rPr>
        <w:t xml:space="preserve">Vedoucí výpravy (kouč) je garantem, že soutěžící jeho subjektu jsou seznámeni s obsahem </w:t>
      </w:r>
      <w:hyperlink r:id="rId11">
        <w:r w:rsidRPr="00027D7E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směrnice č. 14</w:t>
        </w:r>
      </w:hyperlink>
      <w:r w:rsidRPr="00027D7E">
        <w:rPr>
          <w:rFonts w:ascii="Calibri" w:eastAsia="Calibri" w:hAnsi="Calibri" w:cs="Calibri"/>
          <w:color w:val="000000"/>
          <w:sz w:val="24"/>
          <w:szCs w:val="24"/>
        </w:rPr>
        <w:t xml:space="preserve"> (Pokyny pro boj proti dopingu v rámci systému všech soutěží svazu).</w:t>
      </w:r>
    </w:p>
    <w:p w14:paraId="5A2537D4" w14:textId="77777777" w:rsidR="00325466" w:rsidRDefault="00325466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0DB9F53" w14:textId="77777777" w:rsidR="00325466" w:rsidRDefault="00325466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61D77D0" w14:textId="77777777" w:rsidR="00027D7E" w:rsidRDefault="00027D7E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E6A4C53" w14:textId="77777777" w:rsidR="00027D7E" w:rsidRDefault="00027D7E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4B5C857" w14:textId="77777777" w:rsidR="00027D7E" w:rsidRDefault="00027D7E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1A2D77A" w14:textId="77777777" w:rsidR="00027D7E" w:rsidRDefault="00027D7E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47C0ECA" w14:textId="430FA624" w:rsidR="00325466" w:rsidRDefault="00E104A5" w:rsidP="003B6F95">
      <w:pPr>
        <w:jc w:val="center"/>
        <w:rPr>
          <w:rFonts w:ascii="Calibri" w:eastAsia="Calibri" w:hAnsi="Calibri" w:cs="Calibri"/>
          <w:b/>
          <w:color w:val="FF0000"/>
          <w:sz w:val="36"/>
          <w:szCs w:val="36"/>
        </w:rPr>
      </w:pPr>
      <w:r>
        <w:rPr>
          <w:rFonts w:ascii="Calibri" w:eastAsia="Calibri" w:hAnsi="Calibri" w:cs="Calibri"/>
          <w:b/>
          <w:color w:val="FF0000"/>
          <w:sz w:val="36"/>
          <w:szCs w:val="36"/>
        </w:rPr>
        <w:t xml:space="preserve">Těšíme se na </w:t>
      </w:r>
      <w:r w:rsidR="004D14F8">
        <w:rPr>
          <w:rFonts w:ascii="Calibri" w:eastAsia="Calibri" w:hAnsi="Calibri" w:cs="Calibri"/>
          <w:b/>
          <w:color w:val="FF0000"/>
          <w:sz w:val="36"/>
          <w:szCs w:val="36"/>
        </w:rPr>
        <w:t>V</w:t>
      </w:r>
      <w:r>
        <w:rPr>
          <w:rFonts w:ascii="Calibri" w:eastAsia="Calibri" w:hAnsi="Calibri" w:cs="Calibri"/>
          <w:b/>
          <w:color w:val="FF0000"/>
          <w:sz w:val="36"/>
          <w:szCs w:val="36"/>
        </w:rPr>
        <w:t>ás!</w:t>
      </w:r>
      <w:r w:rsidR="004D14F8">
        <w:rPr>
          <w:rFonts w:ascii="Calibri" w:eastAsia="Calibri" w:hAnsi="Calibri" w:cs="Calibri"/>
          <w:b/>
          <w:color w:val="FF0000"/>
          <w:sz w:val="36"/>
          <w:szCs w:val="36"/>
        </w:rPr>
        <w:t>!!</w:t>
      </w:r>
      <w:r>
        <w:rPr>
          <w:rFonts w:ascii="Calibri" w:eastAsia="Calibri" w:hAnsi="Calibri" w:cs="Calibri"/>
          <w:b/>
          <w:color w:val="FF0000"/>
          <w:sz w:val="36"/>
          <w:szCs w:val="36"/>
        </w:rPr>
        <w:br/>
      </w:r>
      <w:r w:rsidR="008A3A3D">
        <w:rPr>
          <w:rFonts w:ascii="Calibri" w:eastAsia="Calibri" w:hAnsi="Calibri" w:cs="Calibri"/>
          <w:b/>
          <w:color w:val="FF0000"/>
          <w:sz w:val="36"/>
          <w:szCs w:val="36"/>
        </w:rPr>
        <w:t xml:space="preserve">  </w:t>
      </w:r>
    </w:p>
    <w:p w14:paraId="339FB345" w14:textId="77777777" w:rsidR="008A3A3D" w:rsidRDefault="008A3A3D" w:rsidP="003B6F95">
      <w:pPr>
        <w:jc w:val="center"/>
        <w:rPr>
          <w:rFonts w:ascii="Calibri" w:eastAsia="Calibri" w:hAnsi="Calibri" w:cs="Calibri"/>
          <w:b/>
          <w:color w:val="FF0000"/>
          <w:sz w:val="36"/>
          <w:szCs w:val="36"/>
        </w:rPr>
      </w:pPr>
    </w:p>
    <w:p w14:paraId="5F271DE2" w14:textId="77777777" w:rsidR="008A3A3D" w:rsidRDefault="008A3A3D" w:rsidP="003B6F95">
      <w:pPr>
        <w:jc w:val="center"/>
        <w:rPr>
          <w:rFonts w:ascii="Calibri" w:eastAsia="Calibri" w:hAnsi="Calibri" w:cs="Calibri"/>
          <w:b/>
          <w:color w:val="FF0000"/>
          <w:sz w:val="36"/>
          <w:szCs w:val="36"/>
        </w:rPr>
      </w:pPr>
    </w:p>
    <w:p w14:paraId="2284F425" w14:textId="77777777" w:rsidR="008A3A3D" w:rsidRDefault="008A3A3D" w:rsidP="003B6F95">
      <w:pPr>
        <w:jc w:val="center"/>
        <w:rPr>
          <w:rFonts w:ascii="Calibri" w:eastAsia="Calibri" w:hAnsi="Calibri" w:cs="Calibri"/>
          <w:b/>
          <w:color w:val="FF0000"/>
          <w:sz w:val="36"/>
          <w:szCs w:val="36"/>
        </w:rPr>
      </w:pPr>
    </w:p>
    <w:p w14:paraId="1D5275FC" w14:textId="77777777" w:rsidR="002F5342" w:rsidRDefault="002F5342" w:rsidP="003B6F95">
      <w:pPr>
        <w:jc w:val="center"/>
        <w:rPr>
          <w:rFonts w:ascii="Calibri" w:eastAsia="Calibri" w:hAnsi="Calibri" w:cs="Calibri"/>
          <w:b/>
          <w:color w:val="FF0000"/>
          <w:sz w:val="36"/>
          <w:szCs w:val="36"/>
        </w:rPr>
      </w:pPr>
    </w:p>
    <w:p w14:paraId="2C008648" w14:textId="1DBBE76A" w:rsidR="002F5342" w:rsidRDefault="002F5342" w:rsidP="002F5342">
      <w:pPr>
        <w:pStyle w:val="Nadpis1"/>
        <w:jc w:val="center"/>
      </w:pPr>
      <w:r w:rsidRPr="002F5342">
        <w:rPr>
          <w:rFonts w:asciiTheme="majorHAnsi" w:hAnsiTheme="majorHAnsi" w:cstheme="majorHAnsi"/>
        </w:rPr>
        <w:t>Přihláška</w:t>
      </w:r>
    </w:p>
    <w:tbl>
      <w:tblPr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8605"/>
      </w:tblGrid>
      <w:tr w:rsidR="002F5342" w:rsidRPr="002F5342" w14:paraId="6251C2A0" w14:textId="77777777" w:rsidTr="002F5342">
        <w:trPr>
          <w:trHeight w:val="45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0FBB52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Subjekt</w:t>
            </w:r>
          </w:p>
        </w:tc>
        <w:tc>
          <w:tcPr>
            <w:tcW w:w="8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20EE2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2F5342" w:rsidRPr="002F5342" w14:paraId="424A3AD7" w14:textId="77777777" w:rsidTr="002F5342">
        <w:trPr>
          <w:trHeight w:val="45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A45BBF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Koučové</w:t>
            </w:r>
          </w:p>
        </w:tc>
        <w:tc>
          <w:tcPr>
            <w:tcW w:w="8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0B69B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F5342" w:rsidRPr="002F5342" w14:paraId="34B43DDD" w14:textId="77777777" w:rsidTr="002F5342">
        <w:trPr>
          <w:trHeight w:val="45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C01E7A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Rozhodčí</w:t>
            </w:r>
          </w:p>
        </w:tc>
        <w:tc>
          <w:tcPr>
            <w:tcW w:w="8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DF607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14:paraId="1DE163FE" w14:textId="77777777" w:rsidR="002F5342" w:rsidRDefault="002F5342" w:rsidP="003B6F95">
      <w:pPr>
        <w:jc w:val="center"/>
        <w:rPr>
          <w:rFonts w:ascii="Calibri" w:eastAsia="Calibri" w:hAnsi="Calibri" w:cs="Calibri"/>
          <w:b/>
          <w:color w:val="FF0000"/>
          <w:sz w:val="36"/>
          <w:szCs w:val="36"/>
        </w:rPr>
      </w:pPr>
    </w:p>
    <w:p w14:paraId="0490FE18" w14:textId="197D87D5" w:rsidR="002F5342" w:rsidRDefault="002F5342" w:rsidP="002F5342">
      <w:pPr>
        <w:rPr>
          <w:rFonts w:ascii="Calibri" w:eastAsia="Calibri" w:hAnsi="Calibri" w:cs="Calibri"/>
          <w:b/>
          <w:color w:val="000000" w:themeColor="text1"/>
          <w:sz w:val="36"/>
          <w:szCs w:val="36"/>
        </w:rPr>
      </w:pPr>
      <w:r w:rsidRPr="002F5342">
        <w:rPr>
          <w:rFonts w:ascii="Calibri" w:eastAsia="Calibri" w:hAnsi="Calibri" w:cs="Calibri"/>
          <w:b/>
          <w:color w:val="000000" w:themeColor="text1"/>
          <w:sz w:val="36"/>
          <w:szCs w:val="36"/>
        </w:rPr>
        <w:t>Týmy</w:t>
      </w:r>
    </w:p>
    <w:p w14:paraId="03B2039B" w14:textId="77777777" w:rsidR="002F5342" w:rsidRDefault="002F5342" w:rsidP="002F5342">
      <w:pPr>
        <w:rPr>
          <w:rFonts w:ascii="Calibri" w:eastAsia="Calibri" w:hAnsi="Calibri" w:cs="Calibri"/>
          <w:b/>
          <w:color w:val="000000" w:themeColor="text1"/>
          <w:sz w:val="36"/>
          <w:szCs w:val="36"/>
        </w:rPr>
      </w:pPr>
    </w:p>
    <w:tbl>
      <w:tblPr>
        <w:tblW w:w="104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2"/>
        <w:gridCol w:w="1144"/>
        <w:gridCol w:w="700"/>
        <w:gridCol w:w="700"/>
        <w:gridCol w:w="1376"/>
        <w:gridCol w:w="1801"/>
        <w:gridCol w:w="1726"/>
        <w:gridCol w:w="1213"/>
      </w:tblGrid>
      <w:tr w:rsidR="002F5342" w:rsidRPr="002F5342" w14:paraId="6806DAAA" w14:textId="77777777" w:rsidTr="002F5342">
        <w:trPr>
          <w:trHeight w:val="375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938973" w14:textId="77777777" w:rsidR="002F5342" w:rsidRPr="002F5342" w:rsidRDefault="002F5342" w:rsidP="002F534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Název týmu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70CE6D4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Počet týmů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5003BFD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</w:rPr>
              <w:t>Tul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0A451C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2F5342">
              <w:rPr>
                <w:rFonts w:ascii="Calibri" w:eastAsia="Times New Roman" w:hAnsi="Calibri" w:cs="Calibri"/>
                <w:b/>
                <w:bCs/>
                <w:color w:val="000000"/>
              </w:rPr>
              <w:t>Matsogi</w:t>
            </w:r>
            <w:proofErr w:type="spellEnd"/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0A01BC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2F5342">
              <w:rPr>
                <w:rFonts w:ascii="Calibri" w:eastAsia="Times New Roman" w:hAnsi="Calibri" w:cs="Calibri"/>
                <w:b/>
                <w:bCs/>
                <w:color w:val="000000"/>
              </w:rPr>
              <w:t>Tukgi</w:t>
            </w:r>
            <w:proofErr w:type="spellEnd"/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F17CD5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2F5342">
              <w:rPr>
                <w:rFonts w:ascii="Calibri" w:eastAsia="Times New Roman" w:hAnsi="Calibri" w:cs="Calibri"/>
                <w:b/>
                <w:bCs/>
                <w:color w:val="000000"/>
              </w:rPr>
              <w:t>Wiryok</w:t>
            </w:r>
            <w:proofErr w:type="spellEnd"/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4EFB2D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</w:rPr>
              <w:t>Sebeobrana</w:t>
            </w:r>
          </w:p>
        </w:tc>
      </w:tr>
      <w:tr w:rsidR="002F5342" w:rsidRPr="002F5342" w14:paraId="656C0976" w14:textId="77777777" w:rsidTr="002F5342">
        <w:trPr>
          <w:trHeight w:val="37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FFAC7B" w14:textId="77777777" w:rsidR="002F5342" w:rsidRPr="002F5342" w:rsidRDefault="002F5342" w:rsidP="002F534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088ED23" w14:textId="77777777" w:rsidR="002F5342" w:rsidRPr="002F5342" w:rsidRDefault="002F5342" w:rsidP="002F534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FFE1441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</w:rPr>
              <w:t>A / 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5BF8D4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</w:rPr>
              <w:t>A / N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659031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</w:rPr>
              <w:t>nominační technika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5983F8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</w:rPr>
              <w:t>nominační technika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2869B4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F5342" w:rsidRPr="002F5342" w14:paraId="7A77E4A7" w14:textId="77777777" w:rsidTr="002F5342">
        <w:trPr>
          <w:trHeight w:val="37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E36F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žáci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904EC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EA547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0782F1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-ne- 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0BA0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C5DC2F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9CC67F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</w:tr>
      <w:tr w:rsidR="002F5342" w:rsidRPr="002F5342" w14:paraId="591AC14F" w14:textId="77777777" w:rsidTr="002F5342">
        <w:trPr>
          <w:trHeight w:val="37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D7CC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žákyně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E29422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9D331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07B56D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-ne- 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DA09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045106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A55780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</w:tr>
      <w:tr w:rsidR="002F5342" w:rsidRPr="002F5342" w14:paraId="1D69382E" w14:textId="77777777" w:rsidTr="002F5342">
        <w:trPr>
          <w:trHeight w:val="37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6DE8B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mladší žáci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447B72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3F40B57B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F0D32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2A0504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0F39BB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267527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</w:tr>
      <w:tr w:rsidR="002F5342" w:rsidRPr="002F5342" w14:paraId="3AF978BC" w14:textId="77777777" w:rsidTr="002F5342">
        <w:trPr>
          <w:trHeight w:val="37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FC79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mladší žákyně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8E9DE6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F4C68A2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CDCA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21AE67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2C6E19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889644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</w:tr>
      <w:tr w:rsidR="002F5342" w:rsidRPr="002F5342" w14:paraId="48F08493" w14:textId="77777777" w:rsidTr="002F5342">
        <w:trPr>
          <w:trHeight w:val="37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8975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starší žáci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3B1A15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6646388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3253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D64C6E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3EED3A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1FBF08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</w:tr>
      <w:tr w:rsidR="002F5342" w:rsidRPr="002F5342" w14:paraId="28146E15" w14:textId="77777777" w:rsidTr="002F5342">
        <w:trPr>
          <w:trHeight w:val="37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E01B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starší žákyně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144A71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3D78BAB3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435C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E81491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69A09E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43B21B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</w:tr>
      <w:tr w:rsidR="002F5342" w:rsidRPr="002F5342" w14:paraId="64510665" w14:textId="77777777" w:rsidTr="002F5342">
        <w:trPr>
          <w:trHeight w:val="37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DEEA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junioři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79531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35F01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3079E9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-ne- 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C39A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79AA42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927A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F5342" w:rsidRPr="002F5342" w14:paraId="5CB6B81A" w14:textId="77777777" w:rsidTr="002F5342">
        <w:trPr>
          <w:trHeight w:val="37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33C0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juniorky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21052C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03A36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55D933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-ne- 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3A1E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145A67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0285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F5342" w:rsidRPr="002F5342" w14:paraId="250A4230" w14:textId="77777777" w:rsidTr="002F5342">
        <w:trPr>
          <w:trHeight w:val="31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AD29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mladší junioři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CF76D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74D0244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B33D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54D80A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F0F044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3E59DC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</w:tr>
      <w:tr w:rsidR="002F5342" w:rsidRPr="002F5342" w14:paraId="35C016F0" w14:textId="77777777" w:rsidTr="002F5342">
        <w:trPr>
          <w:trHeight w:val="31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E92E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mladší juniorky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356F6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B7BFF9F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A51F2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F6B349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48F9D3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A4C254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</w:tr>
      <w:tr w:rsidR="002F5342" w:rsidRPr="002F5342" w14:paraId="5E266335" w14:textId="77777777" w:rsidTr="002F5342">
        <w:trPr>
          <w:trHeight w:val="31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C9EF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starší junioři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B9A03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5F023CE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70F3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EBEF52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48FCD9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818E56E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</w:tr>
      <w:tr w:rsidR="002F5342" w:rsidRPr="002F5342" w14:paraId="14CB67AB" w14:textId="77777777" w:rsidTr="002F5342">
        <w:trPr>
          <w:trHeight w:val="31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D594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starší juniorky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642C4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5E9C354A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551CB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0FA087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8E3554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0A0D2FF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</w:tr>
      <w:tr w:rsidR="002F5342" w:rsidRPr="002F5342" w14:paraId="6D1A6B59" w14:textId="77777777" w:rsidTr="002F5342">
        <w:trPr>
          <w:trHeight w:val="31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4B53B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senioři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B9756B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A73AC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4533D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4F7C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197E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6E19F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F5342" w:rsidRPr="002F5342" w14:paraId="5C03CEA0" w14:textId="77777777" w:rsidTr="002F5342">
        <w:trPr>
          <w:trHeight w:val="31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2653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seniorky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C14B1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E2C2A3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1B61E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45AA4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12D5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D3345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4B940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F5342" w:rsidRPr="002F5342" w14:paraId="3DCD06E3" w14:textId="77777777" w:rsidTr="002F5342">
        <w:trPr>
          <w:trHeight w:val="31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AAC11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veteráni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7B6C8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BEFBE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94B1A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00AE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EE040D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55D7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0141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F5342" w:rsidRPr="002F5342" w14:paraId="7431769F" w14:textId="77777777" w:rsidTr="002F5342">
        <w:trPr>
          <w:trHeight w:val="315"/>
        </w:trPr>
        <w:tc>
          <w:tcPr>
            <w:tcW w:w="1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DF7FF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veteránky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FE10E" w14:textId="77777777" w:rsidR="002F5342" w:rsidRPr="002F5342" w:rsidRDefault="002F5342" w:rsidP="002F534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9B3D2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620C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022945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 xml:space="preserve">-nelze-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1DC5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0960" w14:textId="77777777" w:rsidR="002F5342" w:rsidRPr="002F5342" w:rsidRDefault="002F5342" w:rsidP="002F53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F53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14:paraId="1ED65650" w14:textId="77777777" w:rsidR="002F5342" w:rsidRPr="002F5342" w:rsidRDefault="002F5342" w:rsidP="002F5342">
      <w:pPr>
        <w:rPr>
          <w:rFonts w:ascii="Calibri" w:eastAsia="Calibri" w:hAnsi="Calibri" w:cs="Calibri"/>
          <w:b/>
          <w:color w:val="000000" w:themeColor="text1"/>
          <w:sz w:val="36"/>
          <w:szCs w:val="36"/>
        </w:rPr>
      </w:pPr>
    </w:p>
    <w:sectPr w:rsidR="002F5342" w:rsidRPr="002F5342">
      <w:headerReference w:type="default" r:id="rId12"/>
      <w:footerReference w:type="default" r:id="rId13"/>
      <w:pgSz w:w="11906" w:h="16838"/>
      <w:pgMar w:top="567" w:right="680" w:bottom="851" w:left="794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E7366" w14:textId="77777777" w:rsidR="00227978" w:rsidRDefault="00227978">
      <w:r>
        <w:separator/>
      </w:r>
    </w:p>
  </w:endnote>
  <w:endnote w:type="continuationSeparator" w:id="0">
    <w:p w14:paraId="194BE305" w14:textId="77777777" w:rsidR="00227978" w:rsidRDefault="00227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C9896" w14:textId="77777777" w:rsidR="00325466" w:rsidRDefault="00E104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2530D9FB" wp14:editId="5E274008">
              <wp:extent cx="5953125" cy="54610"/>
              <wp:effectExtent l="0" t="0" r="0" b="0"/>
              <wp:docPr id="1" name="Vývojový diagram: rozhodnutí 1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374200" y="3757458"/>
                        <a:ext cx="594360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2D0688C" w14:textId="77777777" w:rsidR="00325466" w:rsidRDefault="00325466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inline>
          </w:drawing>
        </mc:Choice>
        <mc:Fallback>
          <w:pict>
            <v:shapetype w14:anchorId="2530D9FB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Vývojový diagram: rozhodnutí 1" o:spid="_x0000_s1026" type="#_x0000_t110" alt="Light horizontal" style="width:468.75pt;height:4.3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sI2QEAAJADAAAOAAAAZHJzL2Uyb0RvYy54bWysU8GO2yAQvVfqPyDuje3E3mSjOHtIlLbS&#10;qo207QdgDDESBjqwsfP3HXC6m+7eqvqAGHjMvHnzvHkYe03OAryypqbFLKdEGG5bZU41/fnj8GlF&#10;iQ/MtExbI2p6EZ4+bD9+2AxuLea2s7oVQDCJ8evB1bQLwa2zzPNO9MzPrBMGL6WFngUM4ZS1wAbM&#10;3utsnud32WChdWC58B5P99Ml3ab8UgoevkvpRSC6psgtpBXS2sQ1227Y+gTMdYpfabB/YNEzZbDo&#10;S6o9C4w8g3qXqlccrLcyzLjtMyul4iL1gN0U+ZtunjrmROoFxfHuRSb//9Lyb+cndwSUYXB+7XEb&#10;uxgl9AQsqlXkqzx+lEit3Bc8SG0icTLWdL5YljgFSi41XSyrZVmtJkXFGAhHQHVfLu4igCOirPJV&#10;Fe+zqUKs5MCHz8L2JG5qKrUddh2DsBdcRU+lauz86MP07g8+vvVWq/agtE4BnJqdBnJmOOlD+q6l&#10;/oJpE8HGxmdTxniSvTYfd2FsxqsijW0vRyDe8YNCho/MhyMDtEhByYC2qan/9cxAUKK/GpzLfVHO&#10;K/TZbQC3QXMbMMM7i27kASiZgl1I7ozcIhUce9LratHoq9s4oV5/pO1vAAAA//8DAFBLAwQUAAYA&#10;CAAAACEAaNod0NoAAAADAQAADwAAAGRycy9kb3ducmV2LnhtbEyPzU7DMBCE70i8g7VI3KhDgdKG&#10;OBVC4gTip0WcXXtJosa7UbxN0rfHcIHLSqMZzXxbrKfQqgH72DAZuJxloJAc+4YqAx/bx4slqCiW&#10;vG2Z0MARI6zL05PC5p5HesdhI5VKJRRza6AW6XKto6sx2DjjDil5X9wHK0n2lfa9HVN5aPU8yxY6&#10;2IbSQm07fKjR7TeHYODzOLw8Xz/N947fZLt6HaPjyRlzfjbd34ESnOQvDD/4CR3KxLTjA/moWgPp&#10;Efm9yVtd3d6A2hlYLkCXhf7PXn4DAAD//wMAUEsBAi0AFAAGAAgAAAAhALaDOJL+AAAA4QEAABMA&#10;AAAAAAAAAAAAAAAAAAAAAFtDb250ZW50X1R5cGVzXS54bWxQSwECLQAUAAYACAAAACEAOP0h/9YA&#10;AACUAQAACwAAAAAAAAAAAAAAAAAvAQAAX3JlbHMvLnJlbHNQSwECLQAUAAYACAAAACEAgssbCNkB&#10;AACQAwAADgAAAAAAAAAAAAAAAAAuAgAAZHJzL2Uyb0RvYy54bWxQSwECLQAUAAYACAAAACEAaNod&#10;0NoAAAADAQAADwAAAAAAAAAAAAAAAAAzBAAAZHJzL2Rvd25yZXYueG1sUEsFBgAAAAAEAAQA8wAA&#10;ADoFAAAAAA==&#10;" stroked="f">
              <v:textbox inset="2.53958mm,2.53958mm,2.53958mm,2.53958mm">
                <w:txbxContent>
                  <w:p w14:paraId="22D0688C" w14:textId="77777777" w:rsidR="00325466" w:rsidRDefault="00325466">
                    <w:pPr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65E68F8D" w14:textId="77777777" w:rsidR="00325466" w:rsidRDefault="00E104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i/>
        <w:color w:val="000000"/>
      </w:rPr>
    </w:pPr>
    <w:r>
      <w:rPr>
        <w:rFonts w:ascii="Calibri" w:eastAsia="Calibri" w:hAnsi="Calibri" w:cs="Calibri"/>
        <w:i/>
        <w:color w:val="000000"/>
      </w:rPr>
      <w:fldChar w:fldCharType="begin"/>
    </w:r>
    <w:r>
      <w:rPr>
        <w:rFonts w:ascii="Calibri" w:eastAsia="Calibri" w:hAnsi="Calibri" w:cs="Calibri"/>
        <w:i/>
        <w:color w:val="000000"/>
      </w:rPr>
      <w:instrText>PAGE</w:instrText>
    </w:r>
    <w:r>
      <w:rPr>
        <w:rFonts w:ascii="Calibri" w:eastAsia="Calibri" w:hAnsi="Calibri" w:cs="Calibri"/>
        <w:i/>
        <w:color w:val="000000"/>
      </w:rPr>
      <w:fldChar w:fldCharType="separate"/>
    </w:r>
    <w:r w:rsidR="00017B80">
      <w:rPr>
        <w:rFonts w:ascii="Calibri" w:eastAsia="Calibri" w:hAnsi="Calibri" w:cs="Calibri"/>
        <w:i/>
        <w:noProof/>
        <w:color w:val="000000"/>
      </w:rPr>
      <w:t>2</w:t>
    </w:r>
    <w:r>
      <w:rPr>
        <w:rFonts w:ascii="Calibri" w:eastAsia="Calibri" w:hAnsi="Calibri" w:cs="Calibri"/>
        <w:i/>
        <w:color w:val="000000"/>
      </w:rPr>
      <w:fldChar w:fldCharType="end"/>
    </w:r>
    <w:r>
      <w:rPr>
        <w:rFonts w:ascii="Calibri" w:eastAsia="Calibri" w:hAnsi="Calibri" w:cs="Calibri"/>
        <w:i/>
        <w:color w:val="000000"/>
      </w:rPr>
      <w:t xml:space="preserve"> ze 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604B2" w14:textId="77777777" w:rsidR="00227978" w:rsidRDefault="00227978">
      <w:r>
        <w:separator/>
      </w:r>
    </w:p>
  </w:footnote>
  <w:footnote w:type="continuationSeparator" w:id="0">
    <w:p w14:paraId="01519A2A" w14:textId="77777777" w:rsidR="00227978" w:rsidRDefault="00227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AC989" w14:textId="77777777" w:rsidR="00325466" w:rsidRDefault="00E104A5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jc w:val="right"/>
      <w:rPr>
        <w:b/>
        <w:i/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Propozice k</w:t>
    </w:r>
    <w:r w:rsidR="0084420C">
      <w:rPr>
        <w:b/>
        <w:i/>
        <w:color w:val="000000"/>
        <w:sz w:val="18"/>
        <w:szCs w:val="18"/>
      </w:rPr>
      <w:t>e GBHS Cup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047F"/>
    <w:multiLevelType w:val="hybridMultilevel"/>
    <w:tmpl w:val="5DD29CF2"/>
    <w:lvl w:ilvl="0" w:tplc="0B924500">
      <w:start w:val="105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7B04"/>
    <w:multiLevelType w:val="hybridMultilevel"/>
    <w:tmpl w:val="5C78DFD6"/>
    <w:lvl w:ilvl="0" w:tplc="0B924500">
      <w:start w:val="105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92932"/>
    <w:multiLevelType w:val="hybridMultilevel"/>
    <w:tmpl w:val="158C21F0"/>
    <w:lvl w:ilvl="0" w:tplc="0B924500">
      <w:start w:val="105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97267"/>
    <w:multiLevelType w:val="hybridMultilevel"/>
    <w:tmpl w:val="63E6C84E"/>
    <w:lvl w:ilvl="0" w:tplc="0B924500">
      <w:start w:val="105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F83CC2"/>
    <w:multiLevelType w:val="multilevel"/>
    <w:tmpl w:val="46E89904"/>
    <w:lvl w:ilvl="0">
      <w:start w:val="1"/>
      <w:numFmt w:val="lowerLetter"/>
      <w:lvlText w:val="%1)"/>
      <w:lvlJc w:val="left"/>
      <w:pPr>
        <w:ind w:left="717" w:hanging="360"/>
      </w:pPr>
    </w:lvl>
    <w:lvl w:ilvl="1">
      <w:start w:val="1"/>
      <w:numFmt w:val="bullet"/>
      <w:lvlText w:val="•"/>
      <w:lvlJc w:val="left"/>
      <w:pPr>
        <w:ind w:left="1437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49784CA9"/>
    <w:multiLevelType w:val="hybridMultilevel"/>
    <w:tmpl w:val="4B0459D0"/>
    <w:lvl w:ilvl="0" w:tplc="0B924500">
      <w:start w:val="105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03A57"/>
    <w:multiLevelType w:val="hybridMultilevel"/>
    <w:tmpl w:val="DE062578"/>
    <w:lvl w:ilvl="0" w:tplc="BB66EB92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1F7EE3"/>
    <w:multiLevelType w:val="hybridMultilevel"/>
    <w:tmpl w:val="2DCA2A58"/>
    <w:lvl w:ilvl="0" w:tplc="0B924500">
      <w:start w:val="105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011A86"/>
    <w:multiLevelType w:val="multilevel"/>
    <w:tmpl w:val="649899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FEF1AD4"/>
    <w:multiLevelType w:val="hybridMultilevel"/>
    <w:tmpl w:val="41B8A74A"/>
    <w:lvl w:ilvl="0" w:tplc="0B924500">
      <w:start w:val="105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FF7C56"/>
    <w:multiLevelType w:val="hybridMultilevel"/>
    <w:tmpl w:val="A09CF0C2"/>
    <w:lvl w:ilvl="0" w:tplc="0B924500">
      <w:start w:val="105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B25451"/>
    <w:multiLevelType w:val="hybridMultilevel"/>
    <w:tmpl w:val="20AA891E"/>
    <w:lvl w:ilvl="0" w:tplc="0B924500">
      <w:start w:val="105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50591">
    <w:abstractNumId w:val="8"/>
  </w:num>
  <w:num w:numId="2" w16cid:durableId="1961258020">
    <w:abstractNumId w:val="4"/>
  </w:num>
  <w:num w:numId="3" w16cid:durableId="454951294">
    <w:abstractNumId w:val="6"/>
  </w:num>
  <w:num w:numId="4" w16cid:durableId="2066904778">
    <w:abstractNumId w:val="1"/>
  </w:num>
  <w:num w:numId="5" w16cid:durableId="467211628">
    <w:abstractNumId w:val="11"/>
  </w:num>
  <w:num w:numId="6" w16cid:durableId="823620978">
    <w:abstractNumId w:val="10"/>
  </w:num>
  <w:num w:numId="7" w16cid:durableId="714623747">
    <w:abstractNumId w:val="0"/>
  </w:num>
  <w:num w:numId="8" w16cid:durableId="842428822">
    <w:abstractNumId w:val="9"/>
  </w:num>
  <w:num w:numId="9" w16cid:durableId="1760443890">
    <w:abstractNumId w:val="2"/>
  </w:num>
  <w:num w:numId="10" w16cid:durableId="2123450598">
    <w:abstractNumId w:val="7"/>
  </w:num>
  <w:num w:numId="11" w16cid:durableId="476798310">
    <w:abstractNumId w:val="5"/>
  </w:num>
  <w:num w:numId="12" w16cid:durableId="19794509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466"/>
    <w:rsid w:val="00017B80"/>
    <w:rsid w:val="00027D7E"/>
    <w:rsid w:val="00044E46"/>
    <w:rsid w:val="0006570F"/>
    <w:rsid w:val="0008086D"/>
    <w:rsid w:val="000B23B4"/>
    <w:rsid w:val="000D217B"/>
    <w:rsid w:val="000F25EC"/>
    <w:rsid w:val="00114B65"/>
    <w:rsid w:val="00123D22"/>
    <w:rsid w:val="0014269F"/>
    <w:rsid w:val="00152DA2"/>
    <w:rsid w:val="001617E9"/>
    <w:rsid w:val="00172A0E"/>
    <w:rsid w:val="001811D9"/>
    <w:rsid w:val="001B358D"/>
    <w:rsid w:val="001C6CEA"/>
    <w:rsid w:val="001F629A"/>
    <w:rsid w:val="00227978"/>
    <w:rsid w:val="00251BCD"/>
    <w:rsid w:val="0025536A"/>
    <w:rsid w:val="00270CD8"/>
    <w:rsid w:val="002D47D1"/>
    <w:rsid w:val="002E3751"/>
    <w:rsid w:val="002F5342"/>
    <w:rsid w:val="00325466"/>
    <w:rsid w:val="003B6F95"/>
    <w:rsid w:val="003C41F7"/>
    <w:rsid w:val="003F4F7A"/>
    <w:rsid w:val="004D14F8"/>
    <w:rsid w:val="004E5797"/>
    <w:rsid w:val="005008D9"/>
    <w:rsid w:val="0050620E"/>
    <w:rsid w:val="00527C6F"/>
    <w:rsid w:val="0055776B"/>
    <w:rsid w:val="0059114B"/>
    <w:rsid w:val="005B542D"/>
    <w:rsid w:val="005E0728"/>
    <w:rsid w:val="005E3EBD"/>
    <w:rsid w:val="006114F7"/>
    <w:rsid w:val="006319CA"/>
    <w:rsid w:val="00670F6E"/>
    <w:rsid w:val="00687FC9"/>
    <w:rsid w:val="0069691A"/>
    <w:rsid w:val="006B1A6A"/>
    <w:rsid w:val="006B3479"/>
    <w:rsid w:val="007017B7"/>
    <w:rsid w:val="00711D0B"/>
    <w:rsid w:val="00721565"/>
    <w:rsid w:val="0076496C"/>
    <w:rsid w:val="00776A8B"/>
    <w:rsid w:val="007D4956"/>
    <w:rsid w:val="007E601F"/>
    <w:rsid w:val="00843CA3"/>
    <w:rsid w:val="0084420C"/>
    <w:rsid w:val="00894913"/>
    <w:rsid w:val="008A3A3D"/>
    <w:rsid w:val="008D0587"/>
    <w:rsid w:val="008E2987"/>
    <w:rsid w:val="00925B86"/>
    <w:rsid w:val="00940821"/>
    <w:rsid w:val="009A17FD"/>
    <w:rsid w:val="009B2194"/>
    <w:rsid w:val="009D57E7"/>
    <w:rsid w:val="009D7782"/>
    <w:rsid w:val="00A25EA9"/>
    <w:rsid w:val="00AD32F8"/>
    <w:rsid w:val="00B279A7"/>
    <w:rsid w:val="00B53883"/>
    <w:rsid w:val="00B5512F"/>
    <w:rsid w:val="00BB70D3"/>
    <w:rsid w:val="00BD5984"/>
    <w:rsid w:val="00C00845"/>
    <w:rsid w:val="00C814A0"/>
    <w:rsid w:val="00C917E0"/>
    <w:rsid w:val="00CD04A1"/>
    <w:rsid w:val="00CF039E"/>
    <w:rsid w:val="00D029B9"/>
    <w:rsid w:val="00D42917"/>
    <w:rsid w:val="00D42C82"/>
    <w:rsid w:val="00DE4DF1"/>
    <w:rsid w:val="00DF187D"/>
    <w:rsid w:val="00DF1D27"/>
    <w:rsid w:val="00E104A5"/>
    <w:rsid w:val="00E23BC1"/>
    <w:rsid w:val="00E81AA4"/>
    <w:rsid w:val="00EB020F"/>
    <w:rsid w:val="00EB7567"/>
    <w:rsid w:val="00EC3D85"/>
    <w:rsid w:val="00F65F5A"/>
    <w:rsid w:val="00F94923"/>
    <w:rsid w:val="00FA296E"/>
    <w:rsid w:val="00FB2952"/>
    <w:rsid w:val="00FC1657"/>
    <w:rsid w:val="00FC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BED87"/>
  <w15:docId w15:val="{F9F538E5-A093-40A5-9184-E41244F0F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Odstavecseseznamem">
    <w:name w:val="List Paragraph"/>
    <w:basedOn w:val="Normln"/>
    <w:uiPriority w:val="34"/>
    <w:qFormat/>
    <w:rsid w:val="00114B6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B23B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B23B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8442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4420C"/>
  </w:style>
  <w:style w:type="paragraph" w:styleId="Zpat">
    <w:name w:val="footer"/>
    <w:basedOn w:val="Normln"/>
    <w:link w:val="ZpatChar"/>
    <w:uiPriority w:val="99"/>
    <w:unhideWhenUsed/>
    <w:rsid w:val="008442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4420C"/>
  </w:style>
  <w:style w:type="paragraph" w:styleId="Bezmezer">
    <w:name w:val="No Spacing"/>
    <w:link w:val="BezmezerChar"/>
    <w:uiPriority w:val="1"/>
    <w:qFormat/>
    <w:rsid w:val="000F25EC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0F25EC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8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ekwondo.cz/dokument_legislativa/potvrzeni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aekwondo.cz/dokument_legislativa/smernice_c_14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taekwondo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ortal.taekwondo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1246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Šamal</dc:creator>
  <cp:lastModifiedBy>Martin Zámečník</cp:lastModifiedBy>
  <cp:revision>2</cp:revision>
  <cp:lastPrinted>2023-08-21T08:02:00Z</cp:lastPrinted>
  <dcterms:created xsi:type="dcterms:W3CDTF">2023-09-06T12:00:00Z</dcterms:created>
  <dcterms:modified xsi:type="dcterms:W3CDTF">2023-09-06T12:00:00Z</dcterms:modified>
</cp:coreProperties>
</file>